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D278D" w14:textId="77777777" w:rsidR="002702F8" w:rsidRPr="006E036B" w:rsidRDefault="002702F8" w:rsidP="001011D3">
      <w:pPr>
        <w:spacing w:after="0" w:line="240" w:lineRule="auto"/>
        <w:jc w:val="center"/>
        <w:rPr>
          <w:rFonts w:ascii="Times New Roman" w:hAnsi="Times New Roman" w:cs="Times New Roman"/>
          <w:b/>
          <w:sz w:val="24"/>
          <w:szCs w:val="24"/>
        </w:rPr>
      </w:pPr>
    </w:p>
    <w:p w14:paraId="71CC58DF" w14:textId="15FEC7DB" w:rsidR="00823AD7" w:rsidRPr="006E036B" w:rsidRDefault="004C0F7C" w:rsidP="001011D3">
      <w:p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ДОГОВОР </w:t>
      </w:r>
      <w:r w:rsidR="007A61E0" w:rsidRPr="006E036B">
        <w:rPr>
          <w:rFonts w:ascii="Times New Roman" w:hAnsi="Times New Roman" w:cs="Times New Roman"/>
          <w:b/>
          <w:sz w:val="24"/>
          <w:szCs w:val="24"/>
        </w:rPr>
        <w:t xml:space="preserve">ПОСТАВКИ </w:t>
      </w:r>
      <w:r w:rsidRPr="006E036B">
        <w:rPr>
          <w:rFonts w:ascii="Times New Roman" w:hAnsi="Times New Roman" w:cs="Times New Roman"/>
          <w:b/>
          <w:sz w:val="24"/>
          <w:szCs w:val="24"/>
        </w:rPr>
        <w:t>№ ___</w:t>
      </w:r>
    </w:p>
    <w:p w14:paraId="2E489AC0" w14:textId="77777777" w:rsidR="009675BE" w:rsidRPr="006E036B" w:rsidRDefault="009675BE" w:rsidP="001011D3">
      <w:pPr>
        <w:spacing w:after="0" w:line="240" w:lineRule="auto"/>
        <w:jc w:val="center"/>
        <w:rPr>
          <w:rFonts w:ascii="Times New Roman" w:hAnsi="Times New Roman" w:cs="Times New Roman"/>
          <w:b/>
          <w:sz w:val="24"/>
          <w:szCs w:val="24"/>
        </w:rPr>
      </w:pPr>
    </w:p>
    <w:p w14:paraId="58BDD1A5" w14:textId="5B20D6F4" w:rsidR="004C0F7C" w:rsidRPr="006E036B" w:rsidRDefault="004C0F7C" w:rsidP="001011D3">
      <w:pPr>
        <w:spacing w:after="0" w:line="24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9675BE"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 _______20_ г.</w:t>
      </w:r>
    </w:p>
    <w:p w14:paraId="5D98B363" w14:textId="77777777" w:rsidR="00844858" w:rsidRPr="006E036B" w:rsidRDefault="00844858" w:rsidP="001011D3">
      <w:pPr>
        <w:spacing w:after="0" w:line="240" w:lineRule="auto"/>
        <w:rPr>
          <w:rFonts w:ascii="Times New Roman" w:hAnsi="Times New Roman" w:cs="Times New Roman"/>
          <w:b/>
          <w:sz w:val="24"/>
          <w:szCs w:val="24"/>
        </w:rPr>
      </w:pPr>
    </w:p>
    <w:p w14:paraId="5025AA3D" w14:textId="20278262" w:rsidR="004C0F7C" w:rsidRPr="006E036B" w:rsidRDefault="00DF14F7" w:rsidP="00DF14F7">
      <w:pPr>
        <w:spacing w:after="0" w:line="240" w:lineRule="auto"/>
        <w:jc w:val="both"/>
        <w:rPr>
          <w:rFonts w:ascii="Times New Roman" w:hAnsi="Times New Roman" w:cs="Times New Roman"/>
          <w:sz w:val="24"/>
          <w:szCs w:val="24"/>
        </w:rPr>
      </w:pPr>
      <w:r w:rsidRPr="006E036B">
        <w:rPr>
          <w:rFonts w:ascii="Times New Roman" w:hAnsi="Times New Roman" w:cs="Times New Roman"/>
          <w:b/>
          <w:bCs/>
          <w:sz w:val="24"/>
          <w:szCs w:val="24"/>
        </w:rPr>
        <w:t>__</w:t>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t>______________</w:t>
      </w:r>
      <w:r w:rsidR="00823AD7" w:rsidRPr="006E036B">
        <w:rPr>
          <w:rFonts w:ascii="Times New Roman" w:hAnsi="Times New Roman" w:cs="Times New Roman"/>
          <w:sz w:val="24"/>
          <w:szCs w:val="24"/>
        </w:rPr>
        <w:t>,</w:t>
      </w:r>
      <w:r w:rsidR="00823AD7" w:rsidRPr="006E036B">
        <w:rPr>
          <w:rFonts w:ascii="Times New Roman" w:hAnsi="Times New Roman" w:cs="Times New Roman"/>
          <w:szCs w:val="24"/>
        </w:rPr>
        <w:t xml:space="preserve"> </w:t>
      </w:r>
      <w:r w:rsidR="00844858" w:rsidRPr="006E036B">
        <w:rPr>
          <w:rFonts w:ascii="Times New Roman" w:hAnsi="Times New Roman" w:cs="Times New Roman"/>
          <w:sz w:val="24"/>
          <w:szCs w:val="24"/>
        </w:rPr>
        <w:t xml:space="preserve">именуемое в дальнейшем «Поставщик», в лице </w:t>
      </w:r>
      <w:r w:rsidRPr="006E036B">
        <w:rPr>
          <w:rFonts w:ascii="Times New Roman" w:hAnsi="Times New Roman" w:cs="Times New Roman"/>
          <w:sz w:val="24"/>
          <w:szCs w:val="24"/>
        </w:rPr>
        <w:t>_________</w:t>
      </w:r>
      <w:r w:rsidR="00844858" w:rsidRPr="006E036B">
        <w:rPr>
          <w:rFonts w:ascii="Times New Roman" w:hAnsi="Times New Roman" w:cs="Times New Roman"/>
          <w:sz w:val="24"/>
          <w:szCs w:val="24"/>
        </w:rPr>
        <w:t>,</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 </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действующего на основании </w:t>
      </w:r>
      <w:r w:rsidRPr="006E036B">
        <w:rPr>
          <w:rFonts w:ascii="Times New Roman" w:hAnsi="Times New Roman" w:cs="Times New Roman"/>
          <w:sz w:val="24"/>
          <w:szCs w:val="24"/>
        </w:rPr>
        <w:t>________</w:t>
      </w:r>
      <w:r w:rsidR="00844858" w:rsidRPr="006E036B">
        <w:rPr>
          <w:rFonts w:ascii="Times New Roman" w:hAnsi="Times New Roman" w:cs="Times New Roman"/>
          <w:sz w:val="24"/>
          <w:szCs w:val="24"/>
        </w:rPr>
        <w:t xml:space="preserve">, </w:t>
      </w:r>
      <w:r w:rsidR="004C0F7C" w:rsidRPr="006E036B">
        <w:rPr>
          <w:rFonts w:ascii="Times New Roman" w:hAnsi="Times New Roman" w:cs="Times New Roman"/>
          <w:sz w:val="24"/>
          <w:szCs w:val="24"/>
        </w:rPr>
        <w:t>с одной стороны, и</w:t>
      </w:r>
      <w:r w:rsidRPr="006E036B">
        <w:rPr>
          <w:rFonts w:ascii="Times New Roman" w:hAnsi="Times New Roman" w:cs="Times New Roman"/>
          <w:b/>
          <w:sz w:val="24"/>
          <w:szCs w:val="24"/>
        </w:rPr>
        <w:t xml:space="preserve"> </w:t>
      </w:r>
      <w:r w:rsidR="00844858" w:rsidRPr="00AA1051">
        <w:rPr>
          <w:rFonts w:ascii="Times New Roman" w:hAnsi="Times New Roman" w:cs="Times New Roman"/>
          <w:sz w:val="24"/>
          <w:szCs w:val="24"/>
        </w:rPr>
        <w:t>ООО «ПетроЭнергоКонтроль»</w:t>
      </w:r>
      <w:r w:rsidR="00844858" w:rsidRPr="006E036B">
        <w:rPr>
          <w:rFonts w:ascii="Times New Roman" w:hAnsi="Times New Roman" w:cs="Times New Roman"/>
          <w:b/>
          <w:sz w:val="24"/>
          <w:szCs w:val="24"/>
        </w:rPr>
        <w:t>,</w:t>
      </w:r>
      <w:r w:rsidR="00844858" w:rsidRPr="006E036B">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E036B">
        <w:rPr>
          <w:rFonts w:ascii="Times New Roman" w:hAnsi="Times New Roman" w:cs="Times New Roman"/>
          <w:sz w:val="24"/>
          <w:szCs w:val="24"/>
        </w:rPr>
        <w:t>с другой стороны, совместно именуемые «</w:t>
      </w:r>
      <w:r w:rsidRPr="006E036B">
        <w:rPr>
          <w:rFonts w:ascii="Times New Roman" w:hAnsi="Times New Roman" w:cs="Times New Roman"/>
          <w:sz w:val="24"/>
          <w:szCs w:val="24"/>
        </w:rPr>
        <w:t>С</w:t>
      </w:r>
      <w:r w:rsidR="004C0F7C" w:rsidRPr="006E036B">
        <w:rPr>
          <w:rFonts w:ascii="Times New Roman" w:hAnsi="Times New Roman" w:cs="Times New Roman"/>
          <w:sz w:val="24"/>
          <w:szCs w:val="24"/>
        </w:rPr>
        <w:t xml:space="preserve">тороны», заключили настоящий </w:t>
      </w:r>
      <w:r w:rsidRPr="006E036B">
        <w:rPr>
          <w:rFonts w:ascii="Times New Roman" w:hAnsi="Times New Roman" w:cs="Times New Roman"/>
          <w:sz w:val="24"/>
          <w:szCs w:val="24"/>
        </w:rPr>
        <w:t>Д</w:t>
      </w:r>
      <w:r w:rsidR="004C0F7C" w:rsidRPr="006E036B">
        <w:rPr>
          <w:rFonts w:ascii="Times New Roman" w:hAnsi="Times New Roman" w:cs="Times New Roman"/>
          <w:sz w:val="24"/>
          <w:szCs w:val="24"/>
        </w:rPr>
        <w:t>оговор о нижеследующем:</w:t>
      </w:r>
    </w:p>
    <w:p w14:paraId="2EEBE338" w14:textId="2A789D5B" w:rsidR="004C0F7C" w:rsidRPr="006E036B" w:rsidRDefault="004C0F7C" w:rsidP="001011D3">
      <w:pPr>
        <w:spacing w:after="0" w:line="240" w:lineRule="auto"/>
        <w:jc w:val="both"/>
        <w:rPr>
          <w:rFonts w:ascii="Times New Roman" w:hAnsi="Times New Roman" w:cs="Times New Roman"/>
          <w:sz w:val="24"/>
          <w:szCs w:val="24"/>
        </w:rPr>
      </w:pPr>
    </w:p>
    <w:p w14:paraId="703986DE" w14:textId="3F1FCC8F"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Предмет </w:t>
      </w:r>
      <w:r w:rsidR="003667A2" w:rsidRPr="006E036B">
        <w:rPr>
          <w:rFonts w:ascii="Times New Roman" w:hAnsi="Times New Roman" w:cs="Times New Roman"/>
          <w:b/>
          <w:sz w:val="24"/>
          <w:szCs w:val="24"/>
        </w:rPr>
        <w:t>Договора</w:t>
      </w:r>
    </w:p>
    <w:p w14:paraId="0B036EF5" w14:textId="3F357FAE" w:rsidR="004C0F7C" w:rsidRPr="006E036B"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0" w:name="_Hlk190792213"/>
      <w:r w:rsidRPr="006E036B">
        <w:rPr>
          <w:rFonts w:ascii="Times New Roman" w:hAnsi="Times New Roman" w:cs="Times New Roman"/>
          <w:sz w:val="24"/>
          <w:szCs w:val="24"/>
        </w:rPr>
        <w:t xml:space="preserve">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Поставщик обязуется передать Покупател</w:t>
      </w:r>
      <w:r w:rsidR="007C28F2" w:rsidRPr="006E036B">
        <w:rPr>
          <w:rFonts w:ascii="Times New Roman" w:hAnsi="Times New Roman" w:cs="Times New Roman"/>
          <w:sz w:val="24"/>
          <w:szCs w:val="24"/>
        </w:rPr>
        <w:t>ю</w:t>
      </w:r>
      <w:r w:rsidRPr="006E036B">
        <w:rPr>
          <w:rFonts w:ascii="Times New Roman" w:hAnsi="Times New Roman" w:cs="Times New Roman"/>
          <w:sz w:val="24"/>
          <w:szCs w:val="24"/>
        </w:rPr>
        <w:t xml:space="preserve"> </w:t>
      </w:r>
      <w:r w:rsidR="00EE3FC4" w:rsidRPr="00EE3FC4">
        <w:rPr>
          <w:rFonts w:ascii="Times New Roman" w:hAnsi="Times New Roman" w:cs="Times New Roman"/>
          <w:sz w:val="24"/>
          <w:szCs w:val="24"/>
        </w:rPr>
        <w:t>телефоны стационарные</w:t>
      </w:r>
      <w:r w:rsidR="00EE3FC4" w:rsidRPr="006E036B">
        <w:rPr>
          <w:rFonts w:ascii="Times New Roman" w:hAnsi="Times New Roman" w:cs="Times New Roman"/>
          <w:sz w:val="24"/>
          <w:szCs w:val="24"/>
        </w:rPr>
        <w:t xml:space="preserve"> </w:t>
      </w:r>
      <w:r w:rsidR="007C28F2" w:rsidRPr="006E036B">
        <w:rPr>
          <w:rFonts w:ascii="Times New Roman" w:hAnsi="Times New Roman" w:cs="Times New Roman"/>
          <w:sz w:val="24"/>
          <w:szCs w:val="24"/>
        </w:rPr>
        <w:t xml:space="preserve">(далее – Товар) </w:t>
      </w:r>
      <w:r w:rsidR="007C28F2" w:rsidRPr="00EE3FC4">
        <w:rPr>
          <w:rFonts w:ascii="Times New Roman" w:hAnsi="Times New Roman" w:cs="Times New Roman"/>
          <w:sz w:val="24"/>
          <w:szCs w:val="24"/>
        </w:rPr>
        <w:t>со всей необходимой документацией в порядке и на условиях, предусмотренных настоящим Договором и Приложениями к нему</w:t>
      </w:r>
      <w:r w:rsidRPr="006E036B">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6910E412" w14:textId="2B5ECBCD" w:rsidR="00DC2399" w:rsidRPr="006E036B"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Конкретные условия поставки, сроки поставки, </w:t>
      </w:r>
      <w:r w:rsidR="00081824" w:rsidRPr="006E036B">
        <w:rPr>
          <w:rFonts w:ascii="Times New Roman" w:hAnsi="Times New Roman" w:cs="Times New Roman"/>
          <w:sz w:val="24"/>
          <w:szCs w:val="24"/>
        </w:rPr>
        <w:t xml:space="preserve">цена, </w:t>
      </w:r>
      <w:r w:rsidRPr="006E036B">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6E036B">
        <w:rPr>
          <w:rFonts w:ascii="Times New Roman" w:hAnsi="Times New Roman" w:cs="Times New Roman"/>
          <w:sz w:val="24"/>
          <w:szCs w:val="24"/>
        </w:rPr>
        <w:t xml:space="preserve">Спецификации </w:t>
      </w:r>
      <w:r w:rsidRPr="006E036B">
        <w:rPr>
          <w:rFonts w:ascii="Times New Roman" w:hAnsi="Times New Roman" w:cs="Times New Roman"/>
          <w:sz w:val="24"/>
          <w:szCs w:val="24"/>
        </w:rPr>
        <w:t>(</w:t>
      </w:r>
      <w:r w:rsidR="00081824" w:rsidRPr="006E036B">
        <w:rPr>
          <w:rFonts w:ascii="Times New Roman" w:hAnsi="Times New Roman" w:cs="Times New Roman"/>
          <w:sz w:val="24"/>
          <w:szCs w:val="24"/>
        </w:rPr>
        <w:t>Приложении № 1</w:t>
      </w:r>
      <w:r w:rsidRPr="006E036B">
        <w:rPr>
          <w:rFonts w:ascii="Times New Roman" w:hAnsi="Times New Roman" w:cs="Times New Roman"/>
          <w:sz w:val="24"/>
          <w:szCs w:val="24"/>
        </w:rPr>
        <w:t xml:space="preserve"> к настоящему Договору</w:t>
      </w:r>
      <w:r w:rsidR="00081824" w:rsidRPr="006E036B">
        <w:rPr>
          <w:rFonts w:ascii="Times New Roman" w:hAnsi="Times New Roman" w:cs="Times New Roman"/>
          <w:sz w:val="24"/>
          <w:szCs w:val="24"/>
        </w:rPr>
        <w:t>)</w:t>
      </w:r>
      <w:r w:rsidRPr="006E036B">
        <w:rPr>
          <w:rFonts w:ascii="Times New Roman" w:hAnsi="Times New Roman" w:cs="Times New Roman"/>
          <w:sz w:val="24"/>
          <w:szCs w:val="24"/>
        </w:rPr>
        <w:t>.</w:t>
      </w:r>
    </w:p>
    <w:p w14:paraId="37DBC212" w14:textId="77777777" w:rsidR="00F62EC1" w:rsidRPr="006E036B"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6EBD4625" w:rsidR="00F62EC1" w:rsidRPr="006E036B"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Pr>
          <w:rFonts w:ascii="Times New Roman" w:hAnsi="Times New Roman" w:cs="Times New Roman"/>
          <w:sz w:val="24"/>
          <w:szCs w:val="24"/>
        </w:rPr>
        <w:t xml:space="preserve">несет ответственность, предусмотренную п. 6.8. настоящего Договора, </w:t>
      </w:r>
      <w:r w:rsidRPr="006E036B">
        <w:rPr>
          <w:rFonts w:ascii="Times New Roman" w:hAnsi="Times New Roman" w:cs="Times New Roman"/>
          <w:sz w:val="24"/>
          <w:szCs w:val="24"/>
        </w:rPr>
        <w:t>в связи с тем, что Покупатель полагался на такие гарантии.</w:t>
      </w:r>
    </w:p>
    <w:bookmarkEnd w:id="0"/>
    <w:p w14:paraId="0643D7B8" w14:textId="77777777" w:rsidR="00F97217" w:rsidRPr="006E036B" w:rsidRDefault="00F97217" w:rsidP="00760AC6">
      <w:pPr>
        <w:pStyle w:val="a7"/>
        <w:spacing w:after="0" w:line="240" w:lineRule="auto"/>
        <w:ind w:left="0"/>
        <w:jc w:val="both"/>
        <w:rPr>
          <w:rFonts w:ascii="Times New Roman" w:hAnsi="Times New Roman" w:cs="Times New Roman"/>
          <w:sz w:val="24"/>
          <w:szCs w:val="24"/>
        </w:rPr>
      </w:pPr>
    </w:p>
    <w:p w14:paraId="1B6A1382" w14:textId="23EA12B1" w:rsidR="004C0F7C" w:rsidRPr="00947D72" w:rsidRDefault="004C0F7C" w:rsidP="001011D3">
      <w:pPr>
        <w:pStyle w:val="a7"/>
        <w:numPr>
          <w:ilvl w:val="0"/>
          <w:numId w:val="1"/>
        </w:numPr>
        <w:spacing w:after="0" w:line="240" w:lineRule="auto"/>
        <w:jc w:val="center"/>
        <w:rPr>
          <w:rFonts w:ascii="Times New Roman" w:hAnsi="Times New Roman" w:cs="Times New Roman"/>
          <w:b/>
          <w:sz w:val="24"/>
          <w:szCs w:val="24"/>
        </w:rPr>
      </w:pPr>
      <w:r w:rsidRPr="00B507FF">
        <w:rPr>
          <w:rFonts w:ascii="Times New Roman" w:hAnsi="Times New Roman" w:cs="Times New Roman"/>
          <w:b/>
          <w:sz w:val="24"/>
          <w:szCs w:val="24"/>
        </w:rPr>
        <w:t>Стоимость Товара и порядок оплаты</w:t>
      </w:r>
    </w:p>
    <w:p w14:paraId="5E161C19" w14:textId="76AAAF6B" w:rsidR="007A61E0" w:rsidRPr="00AA1051"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E036B">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w:t>
      </w:r>
      <w:r w:rsidR="00EE3FC4">
        <w:rPr>
          <w:rFonts w:ascii="Times New Roman" w:hAnsi="Times New Roman" w:cs="Times New Roman"/>
          <w:sz w:val="24"/>
          <w:szCs w:val="24"/>
        </w:rPr>
        <w:t xml:space="preserve"> </w:t>
      </w:r>
      <w:r w:rsidRPr="006E036B">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AA1051"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AA1051">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Pr>
          <w:rFonts w:ascii="Times New Roman" w:hAnsi="Times New Roman" w:cs="Times New Roman"/>
          <w:iCs/>
          <w:sz w:val="24"/>
          <w:szCs w:val="24"/>
        </w:rPr>
        <w:t>тоимость Товара</w:t>
      </w:r>
      <w:r w:rsidRPr="00AA1051">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4E2B2DF6" w:rsidR="00BB4415"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Оплата по настоящему Договору производится в форме безналичного расчёта путём перечисления денежных средств на банковский счёт По</w:t>
      </w:r>
      <w:r w:rsidRPr="00B507FF">
        <w:rPr>
          <w:rFonts w:ascii="Times New Roman" w:hAnsi="Times New Roman" w:cs="Times New Roman"/>
          <w:sz w:val="24"/>
          <w:szCs w:val="24"/>
        </w:rPr>
        <w:t>ставщика</w:t>
      </w:r>
      <w:r w:rsidRPr="00C510A3">
        <w:rPr>
          <w:rFonts w:ascii="Times New Roman" w:hAnsi="Times New Roman" w:cs="Times New Roman"/>
          <w:sz w:val="24"/>
          <w:szCs w:val="24"/>
        </w:rPr>
        <w:t xml:space="preserve">, указанный в разделе </w:t>
      </w:r>
      <w:r w:rsidR="00490DB7" w:rsidRPr="006E036B">
        <w:rPr>
          <w:rFonts w:ascii="Times New Roman" w:hAnsi="Times New Roman" w:cs="Times New Roman"/>
          <w:sz w:val="24"/>
          <w:szCs w:val="24"/>
        </w:rPr>
        <w:t xml:space="preserve">17 </w:t>
      </w:r>
      <w:r w:rsidRPr="006E036B">
        <w:rPr>
          <w:rFonts w:ascii="Times New Roman" w:hAnsi="Times New Roman" w:cs="Times New Roman"/>
          <w:sz w:val="24"/>
          <w:szCs w:val="24"/>
        </w:rPr>
        <w:t xml:space="preserve">настоящего Договора, в течение </w:t>
      </w:r>
      <w:r w:rsidR="00EE3FC4">
        <w:rPr>
          <w:rFonts w:ascii="Times New Roman" w:hAnsi="Times New Roman" w:cs="Times New Roman"/>
          <w:sz w:val="24"/>
          <w:szCs w:val="24"/>
        </w:rPr>
        <w:t xml:space="preserve">7 </w:t>
      </w:r>
      <w:r w:rsidRPr="006E036B">
        <w:rPr>
          <w:rFonts w:ascii="Times New Roman" w:hAnsi="Times New Roman" w:cs="Times New Roman"/>
          <w:sz w:val="24"/>
          <w:szCs w:val="24"/>
        </w:rPr>
        <w:t>(</w:t>
      </w:r>
      <w:r w:rsidR="00EE3FC4">
        <w:rPr>
          <w:rFonts w:ascii="Times New Roman" w:hAnsi="Times New Roman" w:cs="Times New Roman"/>
          <w:sz w:val="24"/>
          <w:szCs w:val="24"/>
        </w:rPr>
        <w:t>семи</w:t>
      </w:r>
      <w:r w:rsidRPr="006E036B">
        <w:rPr>
          <w:rFonts w:ascii="Times New Roman" w:hAnsi="Times New Roman" w:cs="Times New Roman"/>
          <w:sz w:val="24"/>
          <w:szCs w:val="24"/>
        </w:rPr>
        <w:t xml:space="preserve">) рабочих дней с даты подписания Покупателем оригиналов документов, подтверждающих факт </w:t>
      </w:r>
      <w:r w:rsidR="00396B5A" w:rsidRPr="006E036B">
        <w:rPr>
          <w:rFonts w:ascii="Times New Roman" w:hAnsi="Times New Roman" w:cs="Times New Roman"/>
          <w:sz w:val="24"/>
          <w:szCs w:val="24"/>
        </w:rPr>
        <w:t xml:space="preserve">поставки </w:t>
      </w:r>
      <w:r w:rsidR="00CD2BE7" w:rsidRPr="006E036B">
        <w:rPr>
          <w:rFonts w:ascii="Times New Roman" w:hAnsi="Times New Roman" w:cs="Times New Roman"/>
          <w:sz w:val="24"/>
          <w:szCs w:val="24"/>
        </w:rPr>
        <w:t>Т</w:t>
      </w:r>
      <w:r w:rsidR="00396B5A" w:rsidRPr="006E036B">
        <w:rPr>
          <w:rFonts w:ascii="Times New Roman" w:hAnsi="Times New Roman" w:cs="Times New Roman"/>
          <w:sz w:val="24"/>
          <w:szCs w:val="24"/>
        </w:rPr>
        <w:t>овара</w:t>
      </w:r>
      <w:r w:rsidRPr="006E036B">
        <w:rPr>
          <w:rFonts w:ascii="Times New Roman" w:hAnsi="Times New Roman" w:cs="Times New Roman"/>
          <w:sz w:val="24"/>
          <w:szCs w:val="24"/>
        </w:rPr>
        <w:t>.</w:t>
      </w:r>
      <w:r w:rsidR="00401594">
        <w:rPr>
          <w:rFonts w:ascii="Times New Roman" w:hAnsi="Times New Roman" w:cs="Times New Roman"/>
          <w:sz w:val="24"/>
          <w:szCs w:val="24"/>
        </w:rPr>
        <w:t xml:space="preserve"> </w:t>
      </w:r>
    </w:p>
    <w:p w14:paraId="163748A8" w14:textId="74D5E4BC"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w:t>
      </w:r>
      <w:r w:rsidRPr="006E036B">
        <w:rPr>
          <w:rFonts w:ascii="Times New Roman" w:hAnsi="Times New Roman" w:cs="Times New Roman"/>
          <w:sz w:val="24"/>
          <w:szCs w:val="24"/>
        </w:rPr>
        <w:lastRenderedPageBreak/>
        <w:t>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91A8A24" w14:textId="5822C1BF"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7571D89A"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28347F9F" w14:textId="5A9DEF5E"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Сроки и порядок поставки</w:t>
      </w:r>
    </w:p>
    <w:p w14:paraId="67338143" w14:textId="1140E24C" w:rsidR="00D93E1B" w:rsidRPr="006E036B"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Срок</w:t>
      </w:r>
      <w:r w:rsidR="007A61E0" w:rsidRPr="006E036B">
        <w:rPr>
          <w:rFonts w:ascii="Times New Roman" w:hAnsi="Times New Roman" w:cs="Times New Roman"/>
          <w:sz w:val="24"/>
          <w:szCs w:val="24"/>
        </w:rPr>
        <w:t>и</w:t>
      </w:r>
      <w:r w:rsidRPr="006E036B">
        <w:rPr>
          <w:rFonts w:ascii="Times New Roman" w:hAnsi="Times New Roman" w:cs="Times New Roman"/>
          <w:sz w:val="24"/>
          <w:szCs w:val="24"/>
        </w:rPr>
        <w:t xml:space="preserve"> и порядок поставки Товара устанавливаются в </w:t>
      </w:r>
      <w:r w:rsidR="002415E1" w:rsidRPr="006E036B">
        <w:rPr>
          <w:rFonts w:ascii="Times New Roman" w:hAnsi="Times New Roman" w:cs="Times New Roman"/>
          <w:sz w:val="24"/>
          <w:szCs w:val="24"/>
        </w:rPr>
        <w:t>Спецификации</w:t>
      </w:r>
      <w:r w:rsidRPr="006E036B">
        <w:rPr>
          <w:rFonts w:ascii="Times New Roman" w:hAnsi="Times New Roman" w:cs="Times New Roman"/>
          <w:sz w:val="24"/>
          <w:szCs w:val="24"/>
        </w:rPr>
        <w:t xml:space="preserve">. </w:t>
      </w:r>
    </w:p>
    <w:p w14:paraId="3D2A0D03" w14:textId="370C9D3D" w:rsidR="00D93E1B" w:rsidRPr="006E036B" w:rsidRDefault="00D93E1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 согласия Покупателя допускается досрочная поставка Товара.</w:t>
      </w:r>
    </w:p>
    <w:p w14:paraId="3A981FBD" w14:textId="2C98483B" w:rsidR="009F57BA" w:rsidRPr="006E036B" w:rsidRDefault="004175F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считается исполнившим свои обязательства по поставке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после подписания сторонами товарной накладной</w:t>
      </w:r>
      <w:r w:rsidRPr="006E036B">
        <w:rPr>
          <w:rFonts w:ascii="Times New Roman" w:hAnsi="Times New Roman" w:cs="Times New Roman"/>
          <w:sz w:val="24"/>
          <w:szCs w:val="24"/>
        </w:rPr>
        <w:t xml:space="preserve"> или </w:t>
      </w:r>
      <w:r w:rsidR="00BE0907" w:rsidRPr="006E036B">
        <w:rPr>
          <w:rFonts w:ascii="Times New Roman" w:hAnsi="Times New Roman" w:cs="Times New Roman"/>
          <w:sz w:val="24"/>
          <w:szCs w:val="24"/>
        </w:rPr>
        <w:t>универсального передаточного документа (далее -</w:t>
      </w:r>
      <w:r w:rsidRPr="006E036B">
        <w:rPr>
          <w:rFonts w:ascii="Times New Roman" w:hAnsi="Times New Roman" w:cs="Times New Roman"/>
          <w:sz w:val="24"/>
          <w:szCs w:val="24"/>
        </w:rPr>
        <w:t>УПД</w:t>
      </w:r>
      <w:r w:rsidR="00BE0907" w:rsidRPr="006E036B">
        <w:rPr>
          <w:rFonts w:ascii="Times New Roman" w:hAnsi="Times New Roman" w:cs="Times New Roman"/>
          <w:sz w:val="24"/>
          <w:szCs w:val="24"/>
        </w:rPr>
        <w:t>)</w:t>
      </w:r>
      <w:r w:rsidR="009F57BA" w:rsidRPr="006E036B">
        <w:rPr>
          <w:rFonts w:ascii="Times New Roman" w:hAnsi="Times New Roman" w:cs="Times New Roman"/>
          <w:sz w:val="24"/>
          <w:szCs w:val="24"/>
        </w:rPr>
        <w:t>.</w:t>
      </w:r>
    </w:p>
    <w:p w14:paraId="2C0AFFCE" w14:textId="6ECDB098"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Право собственности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переходит от </w:t>
      </w:r>
      <w:r w:rsidR="004175FB" w:rsidRPr="006E036B">
        <w:rPr>
          <w:rFonts w:ascii="Times New Roman" w:hAnsi="Times New Roman" w:cs="Times New Roman"/>
          <w:sz w:val="24"/>
          <w:szCs w:val="24"/>
        </w:rPr>
        <w:t xml:space="preserve">Поставщика к Покупателю </w:t>
      </w:r>
      <w:r w:rsidRPr="006E036B">
        <w:rPr>
          <w:rFonts w:ascii="Times New Roman" w:hAnsi="Times New Roman" w:cs="Times New Roman"/>
          <w:sz w:val="24"/>
          <w:szCs w:val="24"/>
        </w:rPr>
        <w:t>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BE0907"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0D07F15" w14:textId="16285BA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w:t>
      </w:r>
      <w:r>
        <w:rPr>
          <w:rFonts w:ascii="Times New Roman" w:hAnsi="Times New Roman" w:cs="Times New Roman"/>
          <w:sz w:val="24"/>
          <w:szCs w:val="24"/>
        </w:rPr>
        <w:t xml:space="preserve">в дату поставки товара или </w:t>
      </w:r>
      <w:r w:rsidRPr="006E036B">
        <w:rPr>
          <w:rFonts w:ascii="Times New Roman" w:hAnsi="Times New Roman" w:cs="Times New Roman"/>
          <w:sz w:val="24"/>
          <w:szCs w:val="24"/>
        </w:rPr>
        <w:t>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электронной почты, указанному в разделе 17 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7777777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Одновременно с передачей (сдачей-приемкой) </w:t>
      </w:r>
      <w:r w:rsidR="00067537" w:rsidRPr="006E036B">
        <w:rPr>
          <w:rFonts w:ascii="Times New Roman" w:hAnsi="Times New Roman" w:cs="Times New Roman"/>
          <w:sz w:val="24"/>
          <w:szCs w:val="24"/>
        </w:rPr>
        <w:t>Т</w:t>
      </w:r>
      <w:r w:rsidR="004175FB" w:rsidRPr="006E036B">
        <w:rPr>
          <w:rFonts w:ascii="Times New Roman" w:hAnsi="Times New Roman" w:cs="Times New Roman"/>
          <w:sz w:val="24"/>
          <w:szCs w:val="24"/>
        </w:rPr>
        <w:t>овара</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 xml:space="preserve">Поставщик </w:t>
      </w:r>
      <w:r w:rsidRPr="006E036B">
        <w:rPr>
          <w:rFonts w:ascii="Times New Roman" w:hAnsi="Times New Roman" w:cs="Times New Roman"/>
          <w:sz w:val="24"/>
          <w:szCs w:val="24"/>
        </w:rPr>
        <w:t xml:space="preserve">обязуется передать </w:t>
      </w:r>
      <w:r w:rsidR="004175FB" w:rsidRPr="006E036B">
        <w:rPr>
          <w:rFonts w:ascii="Times New Roman" w:hAnsi="Times New Roman" w:cs="Times New Roman"/>
          <w:sz w:val="24"/>
          <w:szCs w:val="24"/>
        </w:rPr>
        <w:t>Покупателю</w:t>
      </w:r>
      <w:r w:rsidRPr="006E036B">
        <w:rPr>
          <w:rFonts w:ascii="Times New Roman" w:hAnsi="Times New Roman" w:cs="Times New Roman"/>
          <w:sz w:val="24"/>
          <w:szCs w:val="24"/>
        </w:rPr>
        <w:t xml:space="preserve"> соответствующую техническую документацию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и все иные относящиеся к н</w:t>
      </w:r>
      <w:r w:rsidR="004175FB" w:rsidRPr="006E036B">
        <w:rPr>
          <w:rFonts w:ascii="Times New Roman" w:hAnsi="Times New Roman" w:cs="Times New Roman"/>
          <w:sz w:val="24"/>
          <w:szCs w:val="24"/>
        </w:rPr>
        <w:t>е</w:t>
      </w:r>
      <w:r w:rsidRPr="006E036B">
        <w:rPr>
          <w:rFonts w:ascii="Times New Roman" w:hAnsi="Times New Roman" w:cs="Times New Roman"/>
          <w:sz w:val="24"/>
          <w:szCs w:val="24"/>
        </w:rPr>
        <w:t>м</w:t>
      </w:r>
      <w:r w:rsidR="004175FB" w:rsidRPr="006E036B">
        <w:rPr>
          <w:rFonts w:ascii="Times New Roman" w:hAnsi="Times New Roman" w:cs="Times New Roman"/>
          <w:sz w:val="24"/>
          <w:szCs w:val="24"/>
        </w:rPr>
        <w:t>у</w:t>
      </w:r>
      <w:r w:rsidRPr="006E036B">
        <w:rPr>
          <w:rFonts w:ascii="Times New Roman" w:hAnsi="Times New Roman" w:cs="Times New Roman"/>
          <w:sz w:val="24"/>
          <w:szCs w:val="24"/>
        </w:rPr>
        <w:t xml:space="preserve"> документы, необходимые для эксплуатации и обслуживания</w:t>
      </w:r>
      <w:r w:rsidR="008969F1">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p w14:paraId="238459E8" w14:textId="12E8F89D" w:rsidR="00485C16" w:rsidRPr="00485C16"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A3030A">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w:t>
      </w:r>
      <w:r>
        <w:rPr>
          <w:rFonts w:ascii="Times New Roman" w:hAnsi="Times New Roman" w:cs="Times New Roman"/>
          <w:sz w:val="24"/>
          <w:szCs w:val="24"/>
        </w:rPr>
        <w:t>о</w:t>
      </w:r>
      <w:r w:rsidRPr="00A3030A">
        <w:rPr>
          <w:rFonts w:ascii="Times New Roman" w:hAnsi="Times New Roman" w:cs="Times New Roman"/>
          <w:sz w:val="24"/>
          <w:szCs w:val="24"/>
        </w:rPr>
        <w:t xml:space="preserve">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w:t>
      </w:r>
      <w:r w:rsidRPr="00485C16">
        <w:rPr>
          <w:rFonts w:ascii="Times New Roman" w:hAnsi="Times New Roman" w:cs="Times New Roman"/>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3C7E0E8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выявлении недостатков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включая нарушения наименования, ассортимента, недостачу</w:t>
      </w:r>
      <w:r w:rsidR="004978BA" w:rsidRPr="006E036B">
        <w:rPr>
          <w:rFonts w:ascii="Times New Roman" w:hAnsi="Times New Roman" w:cs="Times New Roman"/>
          <w:sz w:val="24"/>
          <w:szCs w:val="24"/>
        </w:rPr>
        <w:t xml:space="preserve"> Товара,</w:t>
      </w:r>
      <w:r w:rsidRPr="006E036B">
        <w:rPr>
          <w:rFonts w:ascii="Times New Roman" w:hAnsi="Times New Roman" w:cs="Times New Roman"/>
          <w:sz w:val="24"/>
          <w:szCs w:val="24"/>
        </w:rPr>
        <w:t xml:space="preserve"> стороны отражают данные недостатки в товарной накладной</w:t>
      </w:r>
      <w:r w:rsidR="004175FB" w:rsidRPr="006E036B">
        <w:rPr>
          <w:rFonts w:ascii="Times New Roman" w:hAnsi="Times New Roman" w:cs="Times New Roman"/>
          <w:sz w:val="24"/>
          <w:szCs w:val="24"/>
        </w:rPr>
        <w:t xml:space="preserve"> (или УПД)</w:t>
      </w:r>
      <w:r w:rsidRPr="006E036B">
        <w:rPr>
          <w:rFonts w:ascii="Times New Roman" w:hAnsi="Times New Roman" w:cs="Times New Roman"/>
          <w:sz w:val="24"/>
          <w:szCs w:val="24"/>
        </w:rPr>
        <w:t xml:space="preserve"> и/или оформляют соответствующий </w:t>
      </w:r>
      <w:r w:rsidR="00D07AF9" w:rsidRPr="006E036B">
        <w:rPr>
          <w:rFonts w:ascii="Times New Roman" w:hAnsi="Times New Roman" w:cs="Times New Roman"/>
          <w:sz w:val="24"/>
          <w:szCs w:val="24"/>
        </w:rPr>
        <w:t>а</w:t>
      </w:r>
      <w:r w:rsidRPr="006E036B">
        <w:rPr>
          <w:rFonts w:ascii="Times New Roman" w:hAnsi="Times New Roman" w:cs="Times New Roman"/>
          <w:sz w:val="24"/>
          <w:szCs w:val="24"/>
        </w:rPr>
        <w:t xml:space="preserve">кт. Выявленные недостатки должны быть устранены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w:t>
      </w:r>
      <w:r w:rsidRPr="006E036B">
        <w:rPr>
          <w:rFonts w:ascii="Times New Roman" w:hAnsi="Times New Roman" w:cs="Times New Roman"/>
          <w:sz w:val="24"/>
          <w:szCs w:val="24"/>
        </w:rPr>
        <w:lastRenderedPageBreak/>
        <w:t xml:space="preserve">своими силами и средствами в срок, не превышающий срок поставки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и исчисляемый с</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момента обнаружения недостатков.</w:t>
      </w:r>
    </w:p>
    <w:p w14:paraId="624C7B92" w14:textId="69453C26"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Проверка и приемка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по качеству и комплектности проводится в</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течение 5 (пят</w:t>
      </w:r>
      <w:r w:rsidR="004175FB" w:rsidRPr="006E036B">
        <w:rPr>
          <w:rFonts w:ascii="Times New Roman" w:hAnsi="Times New Roman" w:cs="Times New Roman"/>
          <w:sz w:val="24"/>
          <w:szCs w:val="24"/>
        </w:rPr>
        <w:t>и</w:t>
      </w:r>
      <w:r w:rsidRPr="006E036B">
        <w:rPr>
          <w:rFonts w:ascii="Times New Roman" w:hAnsi="Times New Roman" w:cs="Times New Roman"/>
          <w:sz w:val="24"/>
          <w:szCs w:val="24"/>
        </w:rPr>
        <w:t>) рабочих дней 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4D0F39"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8AA8D5C" w14:textId="77777777" w:rsidR="00BF205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w:t>
      </w:r>
      <w:r w:rsidR="00BF205B">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6E036B" w:rsidRDefault="004175FB" w:rsidP="00AA1051">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6E036B">
        <w:rPr>
          <w:rFonts w:ascii="Times New Roman" w:hAnsi="Times New Roman" w:cs="Times New Roman"/>
          <w:sz w:val="24"/>
          <w:szCs w:val="24"/>
        </w:rPr>
        <w:t>Покупателя</w:t>
      </w:r>
      <w:r w:rsidR="009F57BA" w:rsidRPr="006E036B">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6E036B">
        <w:rPr>
          <w:rFonts w:ascii="Times New Roman" w:hAnsi="Times New Roman" w:cs="Times New Roman"/>
          <w:sz w:val="24"/>
          <w:szCs w:val="24"/>
        </w:rPr>
        <w:t>Поставщиком</w:t>
      </w:r>
      <w:r w:rsidR="009F57BA" w:rsidRPr="006E036B">
        <w:rPr>
          <w:rFonts w:ascii="Times New Roman" w:hAnsi="Times New Roman" w:cs="Times New Roman"/>
          <w:sz w:val="24"/>
          <w:szCs w:val="24"/>
        </w:rPr>
        <w:t xml:space="preserve"> не может превышать срок поставки, установленный для данной партии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Недостатки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устраняются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своими силами и за свой счет.</w:t>
      </w:r>
    </w:p>
    <w:p w14:paraId="4D80743B" w14:textId="0E965C1B"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явится в срок</w:t>
      </w:r>
      <w:r w:rsidR="00844858" w:rsidRPr="006E036B">
        <w:rPr>
          <w:rFonts w:ascii="Times New Roman" w:hAnsi="Times New Roman" w:cs="Times New Roman"/>
          <w:sz w:val="24"/>
          <w:szCs w:val="24"/>
        </w:rPr>
        <w:t>,</w:t>
      </w:r>
      <w:r w:rsidRPr="006E036B">
        <w:rPr>
          <w:rFonts w:ascii="Times New Roman" w:hAnsi="Times New Roman" w:cs="Times New Roman"/>
          <w:sz w:val="24"/>
          <w:szCs w:val="24"/>
        </w:rPr>
        <w:t xml:space="preserve"> указанный в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3.</w:t>
      </w:r>
      <w:r w:rsidR="00BF205B">
        <w:rPr>
          <w:rFonts w:ascii="Times New Roman" w:hAnsi="Times New Roman" w:cs="Times New Roman"/>
          <w:sz w:val="24"/>
          <w:szCs w:val="24"/>
        </w:rPr>
        <w:t>11</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д</w:t>
      </w:r>
      <w:r w:rsidRPr="006E036B">
        <w:rPr>
          <w:rFonts w:ascii="Times New Roman" w:hAnsi="Times New Roman" w:cs="Times New Roman"/>
          <w:sz w:val="24"/>
          <w:szCs w:val="24"/>
        </w:rPr>
        <w:t xml:space="preserve">ля принятия участия в составлении рекламационного акта, либо откажется от его составления и/или подписания, окончательным документом по фиксированию обнаруженных недостатков (дефектов) и сроков их устранения будет  являться акт, подписанный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одностороннем порядке. Данный акт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направляет Поставщику</w:t>
      </w:r>
      <w:r w:rsidRPr="006E036B">
        <w:rPr>
          <w:rFonts w:ascii="Times New Roman" w:hAnsi="Times New Roman" w:cs="Times New Roman"/>
          <w:sz w:val="24"/>
          <w:szCs w:val="24"/>
        </w:rPr>
        <w:t>.</w:t>
      </w:r>
    </w:p>
    <w:p w14:paraId="019F69BD" w14:textId="3E5A43E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устранит выявленные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недостатки (дефекты)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в течение установленного срока, то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Такие расходы могут возмещаться путем удержания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соответствующих сумм из платежей, причитающихся </w:t>
      </w:r>
      <w:r w:rsidR="004175FB" w:rsidRPr="006E036B">
        <w:rPr>
          <w:rFonts w:ascii="Times New Roman" w:hAnsi="Times New Roman" w:cs="Times New Roman"/>
          <w:sz w:val="24"/>
          <w:szCs w:val="24"/>
        </w:rPr>
        <w:t>Поставщику</w:t>
      </w:r>
      <w:r w:rsidRPr="006E036B">
        <w:rPr>
          <w:rFonts w:ascii="Times New Roman" w:hAnsi="Times New Roman" w:cs="Times New Roman"/>
          <w:sz w:val="24"/>
          <w:szCs w:val="24"/>
        </w:rPr>
        <w:t>.</w:t>
      </w:r>
    </w:p>
    <w:p w14:paraId="27EB032E" w14:textId="11193658" w:rsidR="00F678E8" w:rsidRPr="006E036B" w:rsidRDefault="00F678E8" w:rsidP="00F678E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Поставщиком от Покупателя сумм частичной оплаты в счет </w:t>
      </w:r>
      <w:r w:rsidRPr="001D15F0">
        <w:rPr>
          <w:rFonts w:ascii="Times New Roman" w:hAnsi="Times New Roman" w:cs="Times New Roman"/>
          <w:sz w:val="24"/>
          <w:szCs w:val="24"/>
        </w:rPr>
        <w:t>предстоящей поставки товаров</w:t>
      </w:r>
      <w:r w:rsidRPr="006E036B">
        <w:rPr>
          <w:rFonts w:ascii="Times New Roman" w:hAnsi="Times New Roman" w:cs="Times New Roman"/>
          <w:sz w:val="24"/>
          <w:szCs w:val="24"/>
        </w:rPr>
        <w:t xml:space="preserve">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75AA0AA8"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3B962FD9" w14:textId="06B7FEBD" w:rsidR="009F57BA" w:rsidRPr="006E036B" w:rsidRDefault="009F57BA"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Качество</w:t>
      </w:r>
      <w:r w:rsidR="00DF5A30" w:rsidRPr="006E036B">
        <w:rPr>
          <w:rFonts w:ascii="Times New Roman" w:hAnsi="Times New Roman" w:cs="Times New Roman"/>
          <w:b/>
          <w:sz w:val="24"/>
          <w:szCs w:val="24"/>
        </w:rPr>
        <w:t xml:space="preserve">, комплектность </w:t>
      </w:r>
      <w:r w:rsidRPr="006E036B">
        <w:rPr>
          <w:rFonts w:ascii="Times New Roman" w:hAnsi="Times New Roman" w:cs="Times New Roman"/>
          <w:b/>
          <w:sz w:val="24"/>
          <w:szCs w:val="24"/>
        </w:rPr>
        <w:t>Товара и гарантии</w:t>
      </w:r>
    </w:p>
    <w:p w14:paraId="003CE053" w14:textId="07FA9AD0" w:rsidR="00485C16" w:rsidRPr="006E036B"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Качество Товара должно соответствовать </w:t>
      </w:r>
      <w:r w:rsidR="00FB47DA" w:rsidRPr="006E036B">
        <w:rPr>
          <w:rFonts w:ascii="Times New Roman" w:hAnsi="Times New Roman" w:cs="Times New Roman"/>
          <w:sz w:val="24"/>
          <w:szCs w:val="24"/>
        </w:rPr>
        <w:t xml:space="preserve">требованиям Покупателя, </w:t>
      </w:r>
      <w:r w:rsidRPr="006E036B">
        <w:rPr>
          <w:rFonts w:ascii="Times New Roman" w:hAnsi="Times New Roman" w:cs="Times New Roman"/>
          <w:sz w:val="24"/>
          <w:szCs w:val="24"/>
        </w:rPr>
        <w:t xml:space="preserve">действующим ГОСТам, сертификатам, разрешениям, </w:t>
      </w:r>
      <w:r w:rsidR="006B3CC1">
        <w:rPr>
          <w:rFonts w:ascii="Times New Roman" w:hAnsi="Times New Roman" w:cs="Times New Roman"/>
          <w:sz w:val="24"/>
          <w:szCs w:val="24"/>
        </w:rPr>
        <w:t>техническим условиям</w:t>
      </w:r>
      <w:r w:rsidR="00480202">
        <w:rPr>
          <w:rFonts w:ascii="Times New Roman" w:hAnsi="Times New Roman" w:cs="Times New Roman"/>
          <w:sz w:val="24"/>
          <w:szCs w:val="24"/>
        </w:rPr>
        <w:t xml:space="preserve"> (ТУ)</w:t>
      </w:r>
      <w:r w:rsidR="006B3CC1" w:rsidRPr="006E036B">
        <w:rPr>
          <w:rFonts w:ascii="Times New Roman" w:hAnsi="Times New Roman" w:cs="Times New Roman"/>
          <w:sz w:val="24"/>
          <w:szCs w:val="24"/>
        </w:rPr>
        <w:t> </w:t>
      </w:r>
      <w:r w:rsidRPr="006E036B">
        <w:rPr>
          <w:rFonts w:ascii="Times New Roman" w:hAnsi="Times New Roman" w:cs="Times New Roman"/>
          <w:sz w:val="24"/>
          <w:szCs w:val="24"/>
        </w:rPr>
        <w:t xml:space="preserve">для данной группы </w:t>
      </w:r>
      <w:r w:rsidR="002C60EE" w:rsidRPr="006E036B">
        <w:rPr>
          <w:rFonts w:ascii="Times New Roman" w:hAnsi="Times New Roman" w:cs="Times New Roman"/>
          <w:sz w:val="24"/>
          <w:szCs w:val="24"/>
        </w:rPr>
        <w:t>Товаров</w:t>
      </w:r>
      <w:r w:rsidR="00485C16">
        <w:rPr>
          <w:rFonts w:ascii="Times New Roman" w:hAnsi="Times New Roman" w:cs="Times New Roman"/>
          <w:sz w:val="24"/>
          <w:szCs w:val="24"/>
        </w:rPr>
        <w:t>, а</w:t>
      </w:r>
      <w:r w:rsidR="00485C16" w:rsidRPr="006E036B">
        <w:rPr>
          <w:rFonts w:ascii="Times New Roman" w:hAnsi="Times New Roman" w:cs="Times New Roman"/>
          <w:sz w:val="24"/>
          <w:szCs w:val="24"/>
        </w:rPr>
        <w:t xml:space="preserve"> комплектность </w:t>
      </w:r>
      <w:r w:rsidR="00485C16">
        <w:rPr>
          <w:rFonts w:ascii="Times New Roman" w:hAnsi="Times New Roman" w:cs="Times New Roman"/>
          <w:sz w:val="24"/>
          <w:szCs w:val="24"/>
        </w:rPr>
        <w:t xml:space="preserve">Товара </w:t>
      </w:r>
      <w:r w:rsidR="00485C16" w:rsidRPr="006E036B">
        <w:rPr>
          <w:rFonts w:ascii="Times New Roman" w:hAnsi="Times New Roman" w:cs="Times New Roman"/>
          <w:sz w:val="24"/>
          <w:szCs w:val="24"/>
        </w:rPr>
        <w:t>– технической документации, предоставляемой изготовителем.</w:t>
      </w:r>
    </w:p>
    <w:p w14:paraId="09F68518" w14:textId="15CB1D28" w:rsidR="001047C7" w:rsidRPr="006E036B"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BF205B">
        <w:rPr>
          <w:rFonts w:ascii="Times New Roman" w:hAnsi="Times New Roman" w:cs="Times New Roman"/>
          <w:sz w:val="24"/>
          <w:szCs w:val="24"/>
        </w:rPr>
        <w:t>На Товар устанавливается гарантийный срок 12 месяцев</w:t>
      </w:r>
      <w:r>
        <w:rPr>
          <w:rFonts w:ascii="Times New Roman" w:hAnsi="Times New Roman" w:cs="Times New Roman"/>
          <w:sz w:val="24"/>
          <w:szCs w:val="24"/>
        </w:rPr>
        <w:t>,</w:t>
      </w:r>
      <w:r w:rsidRPr="00BF205B">
        <w:rPr>
          <w:rFonts w:ascii="Times New Roman" w:hAnsi="Times New Roman" w:cs="Times New Roman"/>
          <w:sz w:val="24"/>
          <w:szCs w:val="24"/>
        </w:rPr>
        <w:t xml:space="preserve"> исчисляемый с даты подписания Сторонами Товарной накладной</w:t>
      </w:r>
      <w:r>
        <w:rPr>
          <w:rFonts w:ascii="Times New Roman" w:hAnsi="Times New Roman" w:cs="Times New Roman"/>
          <w:sz w:val="24"/>
          <w:szCs w:val="24"/>
        </w:rPr>
        <w:t xml:space="preserve"> или УПД. Стороны вправе предусмотреть иной гарантийный срок </w:t>
      </w:r>
      <w:r w:rsidR="001047C7" w:rsidRPr="006E036B">
        <w:rPr>
          <w:rFonts w:ascii="Times New Roman" w:hAnsi="Times New Roman" w:cs="Times New Roman"/>
          <w:sz w:val="24"/>
          <w:szCs w:val="24"/>
        </w:rPr>
        <w:t xml:space="preserve">в зависимости от типа </w:t>
      </w:r>
      <w:r w:rsidR="002C60EE" w:rsidRPr="006E036B">
        <w:rPr>
          <w:rFonts w:ascii="Times New Roman" w:hAnsi="Times New Roman" w:cs="Times New Roman"/>
          <w:sz w:val="24"/>
          <w:szCs w:val="24"/>
        </w:rPr>
        <w:t>Товара</w:t>
      </w:r>
      <w:r>
        <w:rPr>
          <w:rFonts w:ascii="Times New Roman" w:hAnsi="Times New Roman" w:cs="Times New Roman"/>
          <w:sz w:val="24"/>
          <w:szCs w:val="24"/>
        </w:rPr>
        <w:t xml:space="preserve"> </w:t>
      </w:r>
      <w:r w:rsidR="001047C7" w:rsidRPr="006E036B">
        <w:rPr>
          <w:rFonts w:ascii="Times New Roman" w:hAnsi="Times New Roman" w:cs="Times New Roman"/>
          <w:sz w:val="24"/>
          <w:szCs w:val="24"/>
        </w:rPr>
        <w:t xml:space="preserve">в соответствующей </w:t>
      </w:r>
      <w:r w:rsidR="00970B46" w:rsidRPr="006E036B">
        <w:rPr>
          <w:rFonts w:ascii="Times New Roman" w:hAnsi="Times New Roman" w:cs="Times New Roman"/>
          <w:sz w:val="24"/>
          <w:szCs w:val="24"/>
        </w:rPr>
        <w:t>с</w:t>
      </w:r>
      <w:r w:rsidR="001047C7" w:rsidRPr="006E036B">
        <w:rPr>
          <w:rFonts w:ascii="Times New Roman" w:hAnsi="Times New Roman" w:cs="Times New Roman"/>
          <w:sz w:val="24"/>
          <w:szCs w:val="24"/>
        </w:rPr>
        <w:t xml:space="preserve">пецификации к настоящему </w:t>
      </w:r>
      <w:r w:rsidR="003667A2" w:rsidRPr="006E036B">
        <w:rPr>
          <w:rFonts w:ascii="Times New Roman" w:hAnsi="Times New Roman" w:cs="Times New Roman"/>
          <w:sz w:val="24"/>
          <w:szCs w:val="24"/>
        </w:rPr>
        <w:t>Договору</w:t>
      </w:r>
      <w:r w:rsidR="001047C7" w:rsidRPr="006E036B">
        <w:rPr>
          <w:rFonts w:ascii="Times New Roman" w:hAnsi="Times New Roman" w:cs="Times New Roman"/>
          <w:sz w:val="24"/>
          <w:szCs w:val="24"/>
        </w:rPr>
        <w:t>.</w:t>
      </w:r>
    </w:p>
    <w:p w14:paraId="05785704" w14:textId="0A043E24" w:rsidR="001047C7"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1047C7" w:rsidRPr="006E036B">
        <w:rPr>
          <w:rFonts w:ascii="Times New Roman" w:hAnsi="Times New Roman" w:cs="Times New Roman"/>
          <w:sz w:val="24"/>
          <w:szCs w:val="24"/>
        </w:rPr>
        <w:t xml:space="preserve"> несет ответственность за недостатки (дефекты) в поставленн</w:t>
      </w:r>
      <w:r w:rsidRPr="006E036B">
        <w:rPr>
          <w:rFonts w:ascii="Times New Roman" w:hAnsi="Times New Roman" w:cs="Times New Roman"/>
          <w:sz w:val="24"/>
          <w:szCs w:val="24"/>
        </w:rPr>
        <w:t>ом</w:t>
      </w:r>
      <w:r w:rsidR="001047C7" w:rsidRPr="006E036B">
        <w:rPr>
          <w:rFonts w:ascii="Times New Roman" w:hAnsi="Times New Roman" w:cs="Times New Roman"/>
          <w:sz w:val="24"/>
          <w:szCs w:val="24"/>
        </w:rPr>
        <w:t xml:space="preserve"> </w:t>
      </w:r>
      <w:r w:rsidRPr="006E036B">
        <w:rPr>
          <w:rFonts w:ascii="Times New Roman" w:hAnsi="Times New Roman" w:cs="Times New Roman"/>
          <w:sz w:val="24"/>
          <w:szCs w:val="24"/>
        </w:rPr>
        <w:t>Товаре</w:t>
      </w:r>
      <w:r w:rsidR="001047C7" w:rsidRPr="006E036B">
        <w:rPr>
          <w:rFonts w:ascii="Times New Roman" w:hAnsi="Times New Roman" w:cs="Times New Roman"/>
          <w:sz w:val="24"/>
          <w:szCs w:val="24"/>
        </w:rPr>
        <w:t xml:space="preserve"> и обнаруженные в пределах гарантийного срока.</w:t>
      </w:r>
    </w:p>
    <w:p w14:paraId="43B03F6C" w14:textId="3FB8FB35" w:rsidR="001047C7" w:rsidRPr="006E036B"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Если в течение гарантийного срока в </w:t>
      </w:r>
      <w:r w:rsidR="002C60EE"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E036B">
        <w:rPr>
          <w:rFonts w:ascii="Times New Roman" w:hAnsi="Times New Roman" w:cs="Times New Roman"/>
          <w:sz w:val="24"/>
          <w:szCs w:val="24"/>
        </w:rPr>
        <w:t>ункт</w:t>
      </w:r>
      <w:r w:rsidR="00BF205B">
        <w:rPr>
          <w:rFonts w:ascii="Times New Roman" w:hAnsi="Times New Roman" w:cs="Times New Roman"/>
          <w:sz w:val="24"/>
          <w:szCs w:val="24"/>
        </w:rPr>
        <w:t>ах</w:t>
      </w:r>
      <w:r w:rsidR="002C60EE" w:rsidRPr="006E036B">
        <w:rPr>
          <w:rFonts w:ascii="Times New Roman" w:hAnsi="Times New Roman" w:cs="Times New Roman"/>
          <w:sz w:val="24"/>
          <w:szCs w:val="24"/>
        </w:rPr>
        <w:t xml:space="preserve"> </w:t>
      </w:r>
      <w:r w:rsidRPr="00BF205B">
        <w:rPr>
          <w:rFonts w:ascii="Times New Roman" w:hAnsi="Times New Roman" w:cs="Times New Roman"/>
          <w:sz w:val="24"/>
          <w:szCs w:val="24"/>
        </w:rPr>
        <w:t>3.</w:t>
      </w:r>
      <w:r w:rsidR="0052492B" w:rsidRPr="00BF205B">
        <w:rPr>
          <w:rFonts w:ascii="Times New Roman" w:hAnsi="Times New Roman" w:cs="Times New Roman"/>
          <w:sz w:val="24"/>
          <w:szCs w:val="24"/>
        </w:rPr>
        <w:t>11</w:t>
      </w:r>
      <w:r w:rsidR="00BF205B" w:rsidRPr="00AA1051">
        <w:rPr>
          <w:rFonts w:ascii="Times New Roman" w:hAnsi="Times New Roman" w:cs="Times New Roman"/>
          <w:sz w:val="24"/>
          <w:szCs w:val="24"/>
        </w:rPr>
        <w:t>-3.14</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7554C17C"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Маркировка на таре должна соответствовать действующим стандартам и содержать наименование и заводской номер изделия. Отгрузка Товара производится силами и средствами Поставщика и за его счёт.</w:t>
      </w:r>
    </w:p>
    <w:p w14:paraId="4F8F9BD8" w14:textId="368A05E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Покупатель </w:t>
      </w:r>
      <w:r w:rsidR="0052492B">
        <w:rPr>
          <w:rFonts w:ascii="Times New Roman" w:eastAsia="Liberation Serif" w:hAnsi="Times New Roman" w:cs="Times New Roman"/>
          <w:color w:val="000000"/>
          <w:spacing w:val="-5"/>
          <w:sz w:val="24"/>
          <w:szCs w:val="24"/>
        </w:rPr>
        <w:t>вправе</w:t>
      </w:r>
      <w:r w:rsidR="0052492B" w:rsidRPr="00AA1051">
        <w:rPr>
          <w:rFonts w:ascii="Times New Roman" w:eastAsia="Liberation Serif" w:hAnsi="Times New Roman" w:cs="Times New Roman"/>
          <w:color w:val="000000"/>
          <w:spacing w:val="-5"/>
          <w:sz w:val="24"/>
          <w:szCs w:val="24"/>
        </w:rPr>
        <w:t xml:space="preserve"> </w:t>
      </w:r>
      <w:r w:rsidRPr="00AA1051">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AA1051">
        <w:rPr>
          <w:rFonts w:ascii="Times New Roman" w:eastAsia="Liberation Serif" w:hAnsi="Times New Roman" w:cs="Times New Roman"/>
          <w:color w:val="000000"/>
          <w:spacing w:val="-5"/>
          <w:sz w:val="24"/>
          <w:szCs w:val="24"/>
        </w:rPr>
        <w:t xml:space="preserve">Договора </w:t>
      </w:r>
      <w:r w:rsidRPr="00AA1051">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lastRenderedPageBreak/>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4B902E80" w14:textId="09DBD1B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1A29993E" w14:textId="77777777" w:rsidR="001047C7" w:rsidRPr="006E036B" w:rsidRDefault="001047C7" w:rsidP="001011D3">
      <w:pPr>
        <w:pStyle w:val="a7"/>
        <w:spacing w:after="0" w:line="240" w:lineRule="auto"/>
        <w:ind w:left="0"/>
        <w:jc w:val="both"/>
        <w:rPr>
          <w:rFonts w:ascii="Times New Roman" w:hAnsi="Times New Roman" w:cs="Times New Roman"/>
          <w:b/>
          <w:sz w:val="24"/>
          <w:szCs w:val="24"/>
        </w:rPr>
      </w:pPr>
    </w:p>
    <w:p w14:paraId="1B0D0839" w14:textId="681267F4" w:rsidR="001047C7" w:rsidRPr="00B507FF" w:rsidRDefault="001047C7"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Обязанности сторон</w:t>
      </w:r>
    </w:p>
    <w:p w14:paraId="4B14D3FD" w14:textId="6C4B4912" w:rsidR="002C60EE"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w:t>
      </w:r>
    </w:p>
    <w:p w14:paraId="1F3F3545" w14:textId="37B2AE8B"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в сроки, предусмотренные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ей</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082DDE59" w14:textId="6CEFE808"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наименования, ассортимента, </w:t>
      </w:r>
      <w:r w:rsidR="002D5B6B" w:rsidRPr="006E036B">
        <w:rPr>
          <w:rFonts w:ascii="Times New Roman" w:hAnsi="Times New Roman" w:cs="Times New Roman"/>
          <w:sz w:val="24"/>
          <w:szCs w:val="24"/>
        </w:rPr>
        <w:t>количества,</w:t>
      </w:r>
      <w:r w:rsidRPr="006E036B">
        <w:rPr>
          <w:rFonts w:ascii="Times New Roman" w:hAnsi="Times New Roman" w:cs="Times New Roman"/>
          <w:sz w:val="24"/>
          <w:szCs w:val="24"/>
        </w:rPr>
        <w:t xml:space="preserve"> соответствующего условиям, указанным в </w:t>
      </w:r>
      <w:r w:rsidR="003001FF"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и</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65E16A7E" w14:textId="2D062BD6" w:rsidR="002C60EE" w:rsidRPr="006E036B"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w:t>
      </w:r>
      <w:r w:rsidR="002C60EE" w:rsidRPr="006E036B">
        <w:rPr>
          <w:rFonts w:ascii="Times New Roman" w:hAnsi="Times New Roman" w:cs="Times New Roman"/>
          <w:sz w:val="24"/>
          <w:szCs w:val="24"/>
        </w:rPr>
        <w:t xml:space="preserve"> соответствующие сертификаты и иные документы, относящиеся к Товару</w:t>
      </w:r>
      <w:r w:rsidRPr="006E036B">
        <w:rPr>
          <w:rFonts w:ascii="Times New Roman" w:hAnsi="Times New Roman" w:cs="Times New Roman"/>
          <w:sz w:val="24"/>
          <w:szCs w:val="24"/>
        </w:rPr>
        <w:t>, Покупателю.</w:t>
      </w:r>
    </w:p>
    <w:p w14:paraId="4E7F8F07" w14:textId="774A268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 Покупателю гарантию на Товар.</w:t>
      </w:r>
    </w:p>
    <w:p w14:paraId="0D0D1F70" w14:textId="77777777" w:rsidR="002D68F5" w:rsidRPr="006E036B" w:rsidRDefault="002D68F5" w:rsidP="00AA1051">
      <w:pPr>
        <w:pStyle w:val="a7"/>
        <w:numPr>
          <w:ilvl w:val="2"/>
          <w:numId w:val="1"/>
        </w:numPr>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2 к настоящему Договору в течение 10 рабочих дней с момента поставки товара, в том числе поставляемого при оказании закупаемых услуг. </w:t>
      </w:r>
    </w:p>
    <w:p w14:paraId="073D967D" w14:textId="77777777" w:rsidR="00C82A12" w:rsidRPr="006E036B" w:rsidRDefault="002D68F5" w:rsidP="00AA1051">
      <w:pPr>
        <w:pStyle w:val="a7"/>
        <w:numPr>
          <w:ilvl w:val="2"/>
          <w:numId w:val="1"/>
        </w:numPr>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1850639" w14:textId="77777777" w:rsidR="00C82A12" w:rsidRPr="006E036B" w:rsidRDefault="002D68F5" w:rsidP="00C82A12">
      <w:pPr>
        <w:pStyle w:val="a7"/>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E036B" w:rsidRDefault="002D68F5" w:rsidP="00C82A12">
      <w:pPr>
        <w:pStyle w:val="a7"/>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E036B">
        <w:rPr>
          <w:rFonts w:ascii="Times New Roman" w:hAnsi="Times New Roman" w:cs="Times New Roman"/>
          <w:sz w:val="24"/>
          <w:szCs w:val="24"/>
        </w:rPr>
        <w:tab/>
      </w:r>
    </w:p>
    <w:p w14:paraId="0629294A" w14:textId="074C8EBA" w:rsidR="002D68F5" w:rsidRPr="006E036B" w:rsidRDefault="002D68F5" w:rsidP="00AA1051">
      <w:pPr>
        <w:pStyle w:val="a7"/>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E036B" w:rsidRDefault="002C60EE" w:rsidP="001011D3">
      <w:pPr>
        <w:pStyle w:val="a7"/>
        <w:numPr>
          <w:ilvl w:val="1"/>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Покупатель обязуется:</w:t>
      </w:r>
    </w:p>
    <w:p w14:paraId="0F782902" w14:textId="5CC10BD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Производить оплату в порядке и сроки, предусмотренные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30447BDA" w14:textId="3877F5F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Принять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1F5036EE" w14:textId="77777777" w:rsidR="002C60EE" w:rsidRPr="006E036B" w:rsidRDefault="002C60EE" w:rsidP="001011D3">
      <w:pPr>
        <w:pStyle w:val="a7"/>
        <w:spacing w:after="0" w:line="240" w:lineRule="auto"/>
        <w:ind w:left="0"/>
        <w:rPr>
          <w:rFonts w:ascii="Times New Roman" w:hAnsi="Times New Roman" w:cs="Times New Roman"/>
          <w:sz w:val="24"/>
          <w:szCs w:val="24"/>
        </w:rPr>
      </w:pPr>
    </w:p>
    <w:p w14:paraId="12D45A44" w14:textId="252AFC72" w:rsidR="002C60EE" w:rsidRPr="006E036B" w:rsidRDefault="002C60EE"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Ответственность</w:t>
      </w:r>
    </w:p>
    <w:p w14:paraId="0A12C088" w14:textId="5D5E0FF6"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условий настоящего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несет следующую ответственность:</w:t>
      </w:r>
    </w:p>
    <w:p w14:paraId="1006C13C" w14:textId="42A6CF63"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xml:space="preserve">, по которой произошла просрочка, за каждый день </w:t>
      </w:r>
      <w:r w:rsidRPr="006E036B">
        <w:rPr>
          <w:rFonts w:ascii="Times New Roman" w:hAnsi="Times New Roman" w:cs="Times New Roman"/>
          <w:sz w:val="24"/>
          <w:szCs w:val="24"/>
        </w:rPr>
        <w:lastRenderedPageBreak/>
        <w:t xml:space="preserve">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2260941C" w14:textId="067FD8D1"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по которым не были устранены недостатки, за</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071D45C3" w14:textId="77777777" w:rsidR="00C106FD" w:rsidRPr="006E036B"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E036B">
        <w:rPr>
          <w:rFonts w:ascii="Times New Roman" w:hAnsi="Times New Roman" w:cs="Times New Roman"/>
          <w:sz w:val="24"/>
          <w:szCs w:val="24"/>
        </w:rPr>
        <w:t>неустойку</w:t>
      </w:r>
      <w:r w:rsidRPr="006E036B">
        <w:rPr>
          <w:rFonts w:ascii="Times New Roman" w:hAnsi="Times New Roman" w:cs="Times New Roman"/>
          <w:sz w:val="24"/>
          <w:szCs w:val="24"/>
        </w:rPr>
        <w:t xml:space="preserve">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просроченной суммы за каждый день просрочки платежа</w:t>
      </w:r>
      <w:r w:rsidR="006A2730">
        <w:rPr>
          <w:rFonts w:ascii="Times New Roman" w:hAnsi="Times New Roman" w:cs="Times New Roman"/>
          <w:sz w:val="24"/>
          <w:szCs w:val="24"/>
        </w:rPr>
        <w:t>,</w:t>
      </w:r>
      <w:r w:rsidR="00C106FD" w:rsidRPr="006E036B">
        <w:rPr>
          <w:rFonts w:ascii="Times New Roman" w:eastAsia="Times New Roman" w:hAnsi="Times New Roman" w:cs="Times New Roman"/>
          <w:color w:val="000000"/>
          <w:sz w:val="24"/>
          <w:szCs w:val="24"/>
          <w:lang w:eastAsia="ru-RU"/>
        </w:rPr>
        <w:t xml:space="preserve"> </w:t>
      </w:r>
      <w:r w:rsidR="00C106FD" w:rsidRPr="006E036B">
        <w:rPr>
          <w:rFonts w:ascii="Times New Roman" w:hAnsi="Times New Roman" w:cs="Times New Roman"/>
          <w:sz w:val="24"/>
          <w:szCs w:val="24"/>
        </w:rPr>
        <w:t xml:space="preserve">но не более </w:t>
      </w:r>
      <w:r w:rsidR="00082E79">
        <w:rPr>
          <w:rFonts w:ascii="Times New Roman" w:hAnsi="Times New Roman" w:cs="Times New Roman"/>
          <w:sz w:val="24"/>
          <w:szCs w:val="24"/>
        </w:rPr>
        <w:t>5</w:t>
      </w:r>
      <w:r w:rsidR="00C106FD" w:rsidRPr="006E036B">
        <w:rPr>
          <w:rFonts w:ascii="Times New Roman" w:hAnsi="Times New Roman" w:cs="Times New Roman"/>
          <w:sz w:val="24"/>
          <w:szCs w:val="24"/>
        </w:rPr>
        <w:t>% от суммы задолженности</w:t>
      </w:r>
      <w:r w:rsidRPr="006E036B">
        <w:rPr>
          <w:rFonts w:ascii="Times New Roman" w:hAnsi="Times New Roman" w:cs="Times New Roman"/>
          <w:sz w:val="24"/>
          <w:szCs w:val="24"/>
        </w:rPr>
        <w:t>.</w:t>
      </w:r>
    </w:p>
    <w:p w14:paraId="3A703F97" w14:textId="240FDAA7"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нарушения срока(</w:t>
      </w:r>
      <w:proofErr w:type="spellStart"/>
      <w:r w:rsidRPr="006E036B">
        <w:rPr>
          <w:rFonts w:ascii="Times New Roman" w:hAnsi="Times New Roman" w:cs="Times New Roman"/>
          <w:sz w:val="24"/>
          <w:szCs w:val="24"/>
        </w:rPr>
        <w:t>ов</w:t>
      </w:r>
      <w:proofErr w:type="spellEnd"/>
      <w:r w:rsidRPr="006E036B">
        <w:rPr>
          <w:rFonts w:ascii="Times New Roman" w:hAnsi="Times New Roman" w:cs="Times New Roman"/>
          <w:sz w:val="24"/>
          <w:szCs w:val="24"/>
        </w:rPr>
        <w:t xml:space="preserve">) поставки Товара, указанных в соответствующих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E036B">
        <w:rPr>
          <w:rFonts w:ascii="Times New Roman" w:hAnsi="Times New Roman" w:cs="Times New Roman"/>
          <w:sz w:val="24"/>
          <w:szCs w:val="24"/>
        </w:rPr>
        <w:t xml:space="preserve">Договором </w:t>
      </w:r>
      <w:r w:rsidRPr="006E036B">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0D623D1E" w:rsidR="00F678E8" w:rsidRPr="006E036B"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 xml:space="preserve">5-3.8 </w:t>
      </w:r>
      <w:r w:rsidRPr="006E036B">
        <w:rPr>
          <w:rFonts w:ascii="Times New Roman" w:hAnsi="Times New Roman" w:cs="Times New Roman"/>
          <w:sz w:val="24"/>
          <w:szCs w:val="24"/>
        </w:rPr>
        <w:t xml:space="preserve">настоящего Договора </w:t>
      </w:r>
      <w:r w:rsidR="006F2243"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имеет право потребовать от </w:t>
      </w:r>
      <w:r w:rsidR="006F2243"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сроков исполнения обязательств по предоставлению документов в соответствии с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5</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8</w:t>
      </w:r>
      <w:r w:rsidR="006F2243"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E036B"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BC04F5"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B90A97">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BED94" w14:textId="47096618" w:rsidR="00C106FD" w:rsidRPr="006E036B" w:rsidRDefault="00C106FD"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B38D9C8" w14:textId="77777777" w:rsidR="006F2243" w:rsidRPr="006E036B" w:rsidRDefault="006F2243" w:rsidP="006F2243">
      <w:pPr>
        <w:pStyle w:val="a7"/>
        <w:spacing w:after="0" w:line="240" w:lineRule="auto"/>
        <w:ind w:left="0"/>
        <w:jc w:val="both"/>
        <w:rPr>
          <w:rFonts w:ascii="Times New Roman" w:hAnsi="Times New Roman" w:cs="Times New Roman"/>
          <w:sz w:val="24"/>
          <w:szCs w:val="24"/>
        </w:rPr>
      </w:pPr>
    </w:p>
    <w:p w14:paraId="10C06C6B" w14:textId="0CCF71C8" w:rsidR="002240AF" w:rsidRPr="006E036B" w:rsidRDefault="002240AF"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Обстоятельства непреодолимой силы</w:t>
      </w:r>
    </w:p>
    <w:p w14:paraId="3EA7AFAE" w14:textId="27D49316" w:rsidR="002415E1"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w:t>
      </w:r>
      <w:r w:rsidRPr="006E036B">
        <w:rPr>
          <w:rFonts w:ascii="Times New Roman" w:hAnsi="Times New Roman" w:cs="Times New Roman"/>
          <w:sz w:val="24"/>
          <w:szCs w:val="24"/>
        </w:rPr>
        <w:lastRenderedPageBreak/>
        <w:t>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E036B"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846CD3">
        <w:rPr>
          <w:rFonts w:ascii="Times New Roman" w:hAnsi="Times New Roman" w:cs="Times New Roman"/>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C510A3">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w:t>
      </w:r>
      <w:r w:rsidRPr="006E036B">
        <w:rPr>
          <w:rFonts w:ascii="Times New Roman" w:hAnsi="Times New Roman" w:cs="Times New Roman"/>
          <w:sz w:val="24"/>
          <w:szCs w:val="24"/>
        </w:rPr>
        <w:t>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6B69563F" w14:textId="3BCCC7F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E036B">
        <w:rPr>
          <w:rFonts w:ascii="Times New Roman" w:hAnsi="Times New Roman" w:cs="Times New Roman"/>
          <w:sz w:val="24"/>
          <w:szCs w:val="24"/>
        </w:rPr>
        <w:t>.</w:t>
      </w:r>
    </w:p>
    <w:p w14:paraId="0FCA377E" w14:textId="58EB44C6" w:rsidR="00B60E0E" w:rsidRPr="006E036B" w:rsidRDefault="00B60E0E" w:rsidP="001011D3">
      <w:pPr>
        <w:pStyle w:val="a7"/>
        <w:spacing w:after="0" w:line="240" w:lineRule="auto"/>
        <w:ind w:left="0"/>
        <w:jc w:val="both"/>
        <w:rPr>
          <w:rFonts w:ascii="Times New Roman" w:hAnsi="Times New Roman" w:cs="Times New Roman"/>
          <w:sz w:val="24"/>
          <w:szCs w:val="24"/>
        </w:rPr>
      </w:pPr>
    </w:p>
    <w:p w14:paraId="1BA11CEF" w14:textId="50031D57" w:rsidR="002415E1" w:rsidRPr="006E036B" w:rsidRDefault="00DD4875" w:rsidP="00527F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Конфиденциальность</w:t>
      </w:r>
    </w:p>
    <w:p w14:paraId="62AFD462" w14:textId="0458A114" w:rsidR="002415E1" w:rsidRPr="006E036B" w:rsidRDefault="002415E1" w:rsidP="003568F3">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E036B">
        <w:rPr>
          <w:rFonts w:ascii="Times New Roman" w:hAnsi="Times New Roman" w:cs="Times New Roman"/>
          <w:sz w:val="24"/>
          <w:szCs w:val="24"/>
        </w:rPr>
        <w:t>т</w:t>
      </w:r>
      <w:r w:rsidRPr="006E036B">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r w:rsidR="00494351" w:rsidRPr="006E036B">
        <w:rPr>
          <w:rFonts w:ascii="Times New Roman" w:hAnsi="Times New Roman" w:cs="Times New Roman"/>
          <w:sz w:val="24"/>
          <w:szCs w:val="24"/>
        </w:rPr>
        <w:t>Стороной,</w:t>
      </w:r>
      <w:r w:rsidRPr="006E036B">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6C01D46A" w14:textId="77777777" w:rsidR="008A4135" w:rsidRPr="006E036B" w:rsidRDefault="008A4135" w:rsidP="008A4135">
      <w:pPr>
        <w:pStyle w:val="a7"/>
        <w:spacing w:after="0" w:line="240" w:lineRule="auto"/>
        <w:ind w:left="0"/>
        <w:jc w:val="both"/>
        <w:rPr>
          <w:rFonts w:ascii="Times New Roman" w:hAnsi="Times New Roman" w:cs="Times New Roman"/>
          <w:sz w:val="24"/>
          <w:szCs w:val="24"/>
        </w:rPr>
      </w:pPr>
    </w:p>
    <w:p w14:paraId="1C81F141" w14:textId="0B1E31E9" w:rsidR="00B81D98" w:rsidRPr="006E036B" w:rsidRDefault="00B81D98" w:rsidP="00B81D98">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Антикоррупционная оговорка</w:t>
      </w:r>
    </w:p>
    <w:p w14:paraId="68B3D5B9" w14:textId="28B21AF5"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w:t>
      </w:r>
      <w:r w:rsidRPr="006E036B">
        <w:rPr>
          <w:rFonts w:ascii="Times New Roman" w:hAnsi="Times New Roman" w:cs="Times New Roman"/>
          <w:sz w:val="24"/>
          <w:szCs w:val="24"/>
        </w:rPr>
        <w:lastRenderedPageBreak/>
        <w:t>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E0D8F32" w14:textId="024E1D79" w:rsidR="00554F43" w:rsidRDefault="00554F43" w:rsidP="00B81D98">
      <w:pPr>
        <w:pStyle w:val="a7"/>
        <w:spacing w:after="0" w:line="240" w:lineRule="auto"/>
        <w:ind w:left="0" w:firstLine="708"/>
        <w:jc w:val="both"/>
        <w:rPr>
          <w:rFonts w:ascii="Times New Roman" w:hAnsi="Times New Roman" w:cs="Times New Roman"/>
          <w:sz w:val="24"/>
          <w:szCs w:val="24"/>
        </w:rPr>
      </w:pPr>
      <w:r w:rsidRPr="00554F43">
        <w:rPr>
          <w:rFonts w:ascii="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ООО  </w:t>
      </w:r>
      <w:r>
        <w:rPr>
          <w:rFonts w:ascii="Times New Roman" w:hAnsi="Times New Roman" w:cs="Times New Roman"/>
          <w:sz w:val="24"/>
          <w:szCs w:val="24"/>
        </w:rPr>
        <w:t> </w:t>
      </w:r>
      <w:r w:rsidRPr="00554F43">
        <w:rPr>
          <w:rFonts w:ascii="Times New Roman" w:hAnsi="Times New Roman" w:cs="Times New Roman"/>
          <w:sz w:val="24"/>
          <w:szCs w:val="24"/>
        </w:rPr>
        <w:t xml:space="preserve">«ПетроЭнергоКонтроль»: </w:t>
      </w:r>
      <w:hyperlink r:id="rId8" w:history="1">
        <w:r w:rsidRPr="006A53D8">
          <w:rPr>
            <w:rStyle w:val="aa"/>
            <w:rFonts w:ascii="Times New Roman" w:hAnsi="Times New Roman" w:cs="Times New Roman"/>
            <w:sz w:val="24"/>
            <w:szCs w:val="24"/>
          </w:rPr>
          <w:t>hotline@interrao.ru</w:t>
        </w:r>
      </w:hyperlink>
      <w:r w:rsidRPr="00554F43">
        <w:rPr>
          <w:rFonts w:ascii="Times New Roman" w:hAnsi="Times New Roman" w:cs="Times New Roman"/>
          <w:sz w:val="24"/>
          <w:szCs w:val="24"/>
        </w:rPr>
        <w:t>; горячая линия Стороны:____ _____________). Сторона, направившая письменное уведомление, имеет право приостановить исполнение обязательств по настоящему Договору/Соглашению/Контракту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рабочих дней с даты получения вышеуказанного письменного уведомления.</w:t>
      </w:r>
    </w:p>
    <w:p w14:paraId="19091C9D" w14:textId="5CE310EF"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4243E40" w14:textId="52DB40AB"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Pr>
          <w:rFonts w:ascii="Times New Roman" w:hAnsi="Times New Roman" w:cs="Times New Roman"/>
          <w:sz w:val="24"/>
          <w:szCs w:val="24"/>
        </w:rPr>
        <w:t>9</w:t>
      </w:r>
      <w:r w:rsidRPr="006E036B">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Pr>
          <w:rFonts w:ascii="Times New Roman" w:hAnsi="Times New Roman" w:cs="Times New Roman"/>
          <w:sz w:val="24"/>
          <w:szCs w:val="24"/>
        </w:rPr>
        <w:t>9</w:t>
      </w:r>
      <w:r w:rsidRPr="006E036B">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C5DF9F8" w14:textId="77777777" w:rsidR="00B81D98" w:rsidRPr="006E036B" w:rsidRDefault="00B81D98" w:rsidP="00B81D98">
      <w:pPr>
        <w:spacing w:after="0" w:line="240" w:lineRule="auto"/>
        <w:jc w:val="center"/>
        <w:rPr>
          <w:rFonts w:ascii="Times New Roman" w:hAnsi="Times New Roman" w:cs="Times New Roman"/>
          <w:b/>
          <w:sz w:val="24"/>
          <w:szCs w:val="24"/>
        </w:rPr>
      </w:pPr>
    </w:p>
    <w:p w14:paraId="3F6158A9" w14:textId="206D62CE" w:rsidR="00F41ADB" w:rsidRPr="006E036B" w:rsidRDefault="00F41ADB"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Антимонопольная оговорка</w:t>
      </w:r>
    </w:p>
    <w:p w14:paraId="240A3538" w14:textId="6379DF56"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подтверждают, что им известны и понятны требования Федерального закона от 26 июля 2006 г. № 135-ФЗ </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О защите конкуренции</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 xml:space="preserve">, в том числе статьи 10, положения Кодекса Российской Федерации об административных правонарушениях, в том числе статьи 14.31,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w:t>
      </w:r>
      <w:r w:rsidR="00C06599" w:rsidRPr="006E036B">
        <w:rPr>
          <w:rFonts w:ascii="Times New Roman" w:hAnsi="Times New Roman" w:cs="Times New Roman"/>
          <w:sz w:val="24"/>
          <w:szCs w:val="24"/>
        </w:rPr>
        <w:t xml:space="preserve">– </w:t>
      </w:r>
      <w:r w:rsidRPr="006E036B">
        <w:rPr>
          <w:rFonts w:ascii="Times New Roman" w:hAnsi="Times New Roman" w:cs="Times New Roman"/>
          <w:sz w:val="24"/>
          <w:szCs w:val="24"/>
        </w:rPr>
        <w:t>Антимонопольное законодательство).</w:t>
      </w:r>
    </w:p>
    <w:p w14:paraId="36A87239"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14:paraId="7732B61E"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их работники, не осуществляют и намерены впредь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w:t>
      </w:r>
      <w:r w:rsidRPr="006E036B">
        <w:rPr>
          <w:rFonts w:ascii="Times New Roman" w:hAnsi="Times New Roman" w:cs="Times New Roman"/>
          <w:sz w:val="24"/>
          <w:szCs w:val="24"/>
        </w:rPr>
        <w:lastRenderedPageBreak/>
        <w:t>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p>
    <w:p w14:paraId="670719EA" w14:textId="55102EA7" w:rsidR="00F41ADB" w:rsidRPr="006E036B" w:rsidRDefault="00F41ADB" w:rsidP="003568F3">
      <w:pPr>
        <w:autoSpaceDE w:val="0"/>
        <w:autoSpaceDN w:val="0"/>
        <w:adjustRightInd w:val="0"/>
        <w:spacing w:after="0" w:line="240" w:lineRule="auto"/>
        <w:ind w:firstLine="709"/>
        <w:jc w:val="both"/>
        <w:outlineLvl w:val="0"/>
        <w:rPr>
          <w:rFonts w:ascii="Times New Roman" w:hAnsi="Times New Roman" w:cs="Times New Roman"/>
          <w:b/>
          <w:sz w:val="24"/>
          <w:szCs w:val="24"/>
        </w:rPr>
      </w:pPr>
      <w:r w:rsidRPr="006E036B">
        <w:rPr>
          <w:rFonts w:ascii="Times New Roman" w:hAnsi="Times New Roman" w:cs="Times New Roman"/>
          <w:sz w:val="24"/>
          <w:szCs w:val="24"/>
        </w:rPr>
        <w:t xml:space="preserve"> </w:t>
      </w:r>
    </w:p>
    <w:p w14:paraId="75ADE1CA" w14:textId="1F74444B" w:rsidR="003568F3" w:rsidRPr="006E036B" w:rsidRDefault="003568F3"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Налоговая оговорка</w:t>
      </w:r>
    </w:p>
    <w:p w14:paraId="7273FBBD" w14:textId="6927128F" w:rsidR="00D62254" w:rsidRPr="00AA1051"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Заверения об обстоятельствах.</w:t>
      </w:r>
    </w:p>
    <w:p w14:paraId="6196B41D" w14:textId="3EA24669"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заверяет </w:t>
      </w:r>
      <w:r w:rsidR="00C96A08" w:rsidRPr="006E036B">
        <w:rPr>
          <w:rFonts w:ascii="Times New Roman" w:hAnsi="Times New Roman" w:cs="Times New Roman"/>
          <w:sz w:val="24"/>
          <w:szCs w:val="24"/>
        </w:rPr>
        <w:t>Покупателя</w:t>
      </w:r>
      <w:r w:rsidRPr="006E036B">
        <w:rPr>
          <w:rFonts w:ascii="Times New Roman" w:hAnsi="Times New Roman" w:cs="Times New Roman"/>
          <w:sz w:val="24"/>
          <w:szCs w:val="24"/>
        </w:rPr>
        <w:t>, что на момент заключения Договора:</w:t>
      </w:r>
    </w:p>
    <w:p w14:paraId="6D88A642" w14:textId="44760FF3"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xml:space="preserve">, субпоставщики и т.п.) являются добросовестными налогоплательщиками; </w:t>
      </w:r>
    </w:p>
    <w:p w14:paraId="11072F39" w14:textId="0C9C1A72" w:rsidR="003568F3" w:rsidRPr="006E036B" w:rsidRDefault="004677A7"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в отношении каждого привлеченного лица (субподрядчика, </w:t>
      </w:r>
      <w:proofErr w:type="spellStart"/>
      <w:r w:rsidR="003568F3" w:rsidRPr="006E036B">
        <w:rPr>
          <w:rFonts w:ascii="Times New Roman" w:hAnsi="Times New Roman" w:cs="Times New Roman"/>
          <w:sz w:val="24"/>
          <w:szCs w:val="24"/>
        </w:rPr>
        <w:t>субисполнителя</w:t>
      </w:r>
      <w:proofErr w:type="spellEnd"/>
      <w:r w:rsidR="003568F3" w:rsidRPr="006E036B">
        <w:rPr>
          <w:rFonts w:ascii="Times New Roman" w:hAnsi="Times New Roman" w:cs="Times New Roman"/>
          <w:sz w:val="24"/>
          <w:szCs w:val="24"/>
        </w:rPr>
        <w:t xml:space="preserve">, субпоставщика и т.п.)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располагает необходимыми документами, свидетельствующими о соблюдении </w:t>
      </w:r>
      <w:r w:rsidRPr="006E036B">
        <w:rPr>
          <w:rFonts w:ascii="Times New Roman" w:hAnsi="Times New Roman" w:cs="Times New Roman"/>
          <w:sz w:val="24"/>
          <w:szCs w:val="24"/>
        </w:rPr>
        <w:t>ими</w:t>
      </w:r>
      <w:r w:rsidR="003568F3" w:rsidRPr="006E036B">
        <w:rPr>
          <w:rFonts w:ascii="Times New Roman" w:hAnsi="Times New Roman" w:cs="Times New Roman"/>
          <w:sz w:val="24"/>
          <w:szCs w:val="24"/>
        </w:rPr>
        <w:t xml:space="preserve"> требований налогового законодательства;</w:t>
      </w:r>
    </w:p>
    <w:p w14:paraId="732A2E55" w14:textId="517527F0" w:rsidR="004677A7"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о</w:t>
      </w:r>
      <w:r w:rsidR="003568F3" w:rsidRPr="006E036B">
        <w:rPr>
          <w:rFonts w:ascii="Times New Roman" w:hAnsi="Times New Roman" w:cs="Times New Roman"/>
          <w:sz w:val="24"/>
          <w:szCs w:val="24"/>
        </w:rPr>
        <w:t xml:space="preserve">бязательства по Договору будут исполняться непосредственно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и (или) лицом (лицами), на которого (которых)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возложил исполнение обязательств по соответствующему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w:t>
      </w:r>
    </w:p>
    <w:p w14:paraId="5BAB5634" w14:textId="268BE9F6" w:rsidR="003568F3"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E036B" w:rsidRDefault="004677A7"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E036B">
        <w:rPr>
          <w:rFonts w:ascii="Times New Roman" w:hAnsi="Times New Roman" w:cs="Times New Roman"/>
          <w:sz w:val="24"/>
          <w:szCs w:val="24"/>
        </w:rPr>
        <w:t xml:space="preserve">Покупателя </w:t>
      </w:r>
      <w:r w:rsidR="003568F3" w:rsidRPr="006E036B">
        <w:rPr>
          <w:rFonts w:ascii="Times New Roman" w:hAnsi="Times New Roman" w:cs="Times New Roman"/>
          <w:sz w:val="24"/>
          <w:szCs w:val="24"/>
        </w:rPr>
        <w:t>существенное значение.</w:t>
      </w:r>
    </w:p>
    <w:p w14:paraId="4CC83E1E" w14:textId="404CBDC8" w:rsidR="004677A7"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субпоставщиков и т.п.) условиям, указанным в п.</w:t>
      </w:r>
      <w:r w:rsidR="004677A7" w:rsidRPr="006E036B">
        <w:rPr>
          <w:rFonts w:ascii="Times New Roman" w:hAnsi="Times New Roman" w:cs="Times New Roman"/>
          <w:sz w:val="24"/>
          <w:szCs w:val="24"/>
        </w:rPr>
        <w:t xml:space="preserve">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5B197D71" w:rsidR="003568F3" w:rsidRPr="006E036B" w:rsidRDefault="003568F3"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этом смысле все обстоятельства, в отношении которых Контрагент дает заверения в </w:t>
      </w:r>
      <w:r w:rsidRPr="006E036B">
        <w:rPr>
          <w:rFonts w:ascii="Times New Roman" w:hAnsi="Times New Roman" w:cs="Times New Roman"/>
          <w:sz w:val="24"/>
          <w:szCs w:val="24"/>
        </w:rPr>
        <w:br/>
        <w:t xml:space="preserve">п.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1343D325" w:rsidR="00D62254" w:rsidRPr="00AA1051"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Возмещение имущественных потерь.</w:t>
      </w:r>
    </w:p>
    <w:p w14:paraId="70061337" w14:textId="1587A3FD"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обязуется возме</w:t>
      </w:r>
      <w:r w:rsidRPr="006E036B">
        <w:rPr>
          <w:rFonts w:ascii="Times New Roman" w:hAnsi="Times New Roman" w:cs="Times New Roman"/>
          <w:sz w:val="24"/>
          <w:szCs w:val="24"/>
        </w:rPr>
        <w:t xml:space="preserve">стить Обществу полностью все его имущественные потери, возникшие в связи с искажением </w:t>
      </w:r>
      <w:r w:rsidR="004677A7"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а) в порядке применения статьи 101, 105.17 Налогового кодекса Российской Федерации налоговым органом в отношении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r w:rsidR="00A425ED" w:rsidRPr="006E036B">
        <w:rPr>
          <w:rFonts w:ascii="Times New Roman" w:hAnsi="Times New Roman" w:cs="Times New Roman"/>
          <w:sz w:val="24"/>
          <w:szCs w:val="24"/>
        </w:rPr>
        <w:t>;</w:t>
      </w:r>
    </w:p>
    <w:p w14:paraId="0BD5F002" w14:textId="0326E40D"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 </w:t>
      </w:r>
      <w:proofErr w:type="spellStart"/>
      <w:r w:rsidRPr="006E036B">
        <w:rPr>
          <w:rFonts w:ascii="Times New Roman" w:hAnsi="Times New Roman" w:cs="Times New Roman"/>
          <w:sz w:val="24"/>
          <w:szCs w:val="24"/>
        </w:rPr>
        <w:t>безакцептном</w:t>
      </w:r>
      <w:proofErr w:type="spellEnd"/>
      <w:r w:rsidRPr="006E036B">
        <w:rPr>
          <w:rFonts w:ascii="Times New Roman" w:hAnsi="Times New Roman" w:cs="Times New Roman"/>
          <w:sz w:val="24"/>
          <w:szCs w:val="24"/>
        </w:rPr>
        <w:t xml:space="preserve"> порядке или перечислены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добровольно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w:t>
      </w:r>
      <w:r w:rsidRPr="006E036B" w:rsidDel="00013CB3">
        <w:rPr>
          <w:rFonts w:ascii="Times New Roman" w:hAnsi="Times New Roman" w:cs="Times New Roman"/>
          <w:sz w:val="24"/>
          <w:szCs w:val="24"/>
        </w:rPr>
        <w:t xml:space="preserve"> </w:t>
      </w:r>
      <w:r w:rsidRPr="006E036B">
        <w:rPr>
          <w:rFonts w:ascii="Times New Roman" w:hAnsi="Times New Roman" w:cs="Times New Roman"/>
          <w:sz w:val="24"/>
          <w:szCs w:val="24"/>
        </w:rPr>
        <w:t>в соответствии с Решением налогового органа.</w:t>
      </w:r>
    </w:p>
    <w:p w14:paraId="29654170" w14:textId="0BA20F43"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Размер имущественных потерь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или уплаченного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бюджет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возмещает </w:t>
      </w:r>
      <w:r w:rsidRPr="006E036B">
        <w:rPr>
          <w:rFonts w:ascii="Times New Roman" w:hAnsi="Times New Roman" w:cs="Times New Roman"/>
          <w:sz w:val="24"/>
          <w:szCs w:val="24"/>
        </w:rPr>
        <w:t>Покупателю</w:t>
      </w:r>
      <w:r w:rsidR="003568F3" w:rsidRPr="006E036B">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E036B">
        <w:rPr>
          <w:rFonts w:ascii="Times New Roman" w:hAnsi="Times New Roman" w:cs="Times New Roman"/>
          <w:sz w:val="24"/>
          <w:szCs w:val="24"/>
        </w:rPr>
        <w:t>Покупателем</w:t>
      </w:r>
      <w:r w:rsidR="003568F3" w:rsidRPr="006E036B">
        <w:rPr>
          <w:rFonts w:ascii="Times New Roman" w:hAnsi="Times New Roman" w:cs="Times New Roman"/>
          <w:sz w:val="24"/>
          <w:szCs w:val="24"/>
        </w:rPr>
        <w:t xml:space="preserve"> соответствующего требования.</w:t>
      </w:r>
    </w:p>
    <w:p w14:paraId="02A7E1A1" w14:textId="4FF9BAFA"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а также из иных расчетов по любым сделкам с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9" w:history="1">
        <w:r w:rsidRPr="006E036B">
          <w:rPr>
            <w:rFonts w:ascii="Times New Roman" w:hAnsi="Times New Roman" w:cs="Times New Roman"/>
            <w:sz w:val="24"/>
            <w:szCs w:val="24"/>
          </w:rPr>
          <w:t>уведомления</w:t>
        </w:r>
      </w:hyperlink>
      <w:r w:rsidRPr="006E036B">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при исчислении и уплате налогов, а также привлеченных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целях исполнения обязательств по Договору </w:t>
      </w:r>
      <w:proofErr w:type="spellStart"/>
      <w:r w:rsidRPr="006E036B">
        <w:rPr>
          <w:rFonts w:ascii="Times New Roman" w:hAnsi="Times New Roman" w:cs="Times New Roman"/>
          <w:sz w:val="24"/>
          <w:szCs w:val="24"/>
        </w:rPr>
        <w:t>субконтрагентов</w:t>
      </w:r>
      <w:proofErr w:type="spellEnd"/>
      <w:r w:rsidRPr="006E036B">
        <w:rPr>
          <w:rFonts w:ascii="Times New Roman" w:hAnsi="Times New Roman" w:cs="Times New Roman"/>
          <w:sz w:val="24"/>
          <w:szCs w:val="24"/>
        </w:rPr>
        <w:t xml:space="preserve"> (например,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xml:space="preserve">, субпоставщиков), </w:t>
      </w:r>
      <w:r w:rsidR="00D62254" w:rsidRPr="006E036B">
        <w:rPr>
          <w:rFonts w:ascii="Times New Roman" w:hAnsi="Times New Roman" w:cs="Times New Roman"/>
          <w:sz w:val="24"/>
          <w:szCs w:val="24"/>
        </w:rPr>
        <w:t xml:space="preserve">Покупатель </w:t>
      </w:r>
      <w:r w:rsidRPr="006E036B">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непредставления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1DFB1214" w14:textId="740DF2D2" w:rsidR="002E6D68" w:rsidRPr="004A03AF" w:rsidRDefault="00A425ED" w:rsidP="004A03AF">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4A03AF">
        <w:rPr>
          <w:rFonts w:ascii="Times New Roman" w:hAnsi="Times New Roman" w:cs="Times New Roman"/>
          <w:sz w:val="24"/>
          <w:szCs w:val="24"/>
        </w:rPr>
        <w:t>Покупатель</w:t>
      </w:r>
      <w:r w:rsidR="003568F3" w:rsidRPr="004A03AF">
        <w:rPr>
          <w:rFonts w:ascii="Times New Roman" w:hAnsi="Times New Roman" w:cs="Times New Roman"/>
          <w:sz w:val="24"/>
          <w:szCs w:val="24"/>
        </w:rPr>
        <w:t xml:space="preserve"> вправе потребовать с </w:t>
      </w:r>
      <w:r w:rsidRPr="004A03AF">
        <w:rPr>
          <w:rFonts w:ascii="Times New Roman" w:hAnsi="Times New Roman" w:cs="Times New Roman"/>
          <w:sz w:val="24"/>
          <w:szCs w:val="24"/>
        </w:rPr>
        <w:t>Поставщика</w:t>
      </w:r>
      <w:r w:rsidR="003568F3" w:rsidRPr="004A03AF">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4A03AF">
        <w:rPr>
          <w:rFonts w:ascii="Times New Roman" w:hAnsi="Times New Roman" w:cs="Times New Roman"/>
          <w:sz w:val="24"/>
          <w:szCs w:val="24"/>
        </w:rPr>
        <w:t xml:space="preserve"> 1</w:t>
      </w:r>
      <w:r w:rsidR="004851FA" w:rsidRPr="004A03AF">
        <w:rPr>
          <w:rFonts w:ascii="Times New Roman" w:hAnsi="Times New Roman" w:cs="Times New Roman"/>
          <w:sz w:val="24"/>
          <w:szCs w:val="24"/>
        </w:rPr>
        <w:t>1</w:t>
      </w:r>
      <w:r w:rsidRPr="004A03AF">
        <w:rPr>
          <w:rFonts w:ascii="Times New Roman" w:hAnsi="Times New Roman" w:cs="Times New Roman"/>
          <w:sz w:val="24"/>
          <w:szCs w:val="24"/>
        </w:rPr>
        <w:t>.</w:t>
      </w:r>
      <w:r w:rsidR="00C31682">
        <w:rPr>
          <w:rFonts w:ascii="Times New Roman" w:hAnsi="Times New Roman" w:cs="Times New Roman"/>
          <w:sz w:val="24"/>
          <w:szCs w:val="24"/>
        </w:rPr>
        <w:t>2</w:t>
      </w:r>
      <w:r w:rsidR="00D62254" w:rsidRPr="004A03AF">
        <w:rPr>
          <w:rFonts w:ascii="Times New Roman" w:hAnsi="Times New Roman" w:cs="Times New Roman"/>
          <w:sz w:val="24"/>
          <w:szCs w:val="24"/>
        </w:rPr>
        <w:t>.1</w:t>
      </w:r>
      <w:r w:rsidR="003568F3" w:rsidRPr="004A03AF">
        <w:rPr>
          <w:rFonts w:ascii="Times New Roman" w:hAnsi="Times New Roman" w:cs="Times New Roman"/>
          <w:sz w:val="24"/>
          <w:szCs w:val="24"/>
        </w:rPr>
        <w:t xml:space="preserve"> Договора, в течение срока действия Договора и в течение трех лет</w:t>
      </w:r>
      <w:r w:rsidRPr="004A03AF">
        <w:rPr>
          <w:rFonts w:ascii="Times New Roman" w:hAnsi="Times New Roman" w:cs="Times New Roman"/>
          <w:sz w:val="24"/>
          <w:szCs w:val="24"/>
        </w:rPr>
        <w:t xml:space="preserve"> </w:t>
      </w:r>
      <w:r w:rsidR="003568F3" w:rsidRPr="004A03AF">
        <w:rPr>
          <w:rFonts w:ascii="Times New Roman" w:hAnsi="Times New Roman" w:cs="Times New Roman"/>
          <w:sz w:val="24"/>
          <w:szCs w:val="24"/>
        </w:rPr>
        <w:t>после окончания срока действия Договора.</w:t>
      </w:r>
    </w:p>
    <w:p w14:paraId="3D008606" w14:textId="69A68190" w:rsidR="004D0F39" w:rsidRPr="006E036B" w:rsidRDefault="004D0F39" w:rsidP="004D0F39">
      <w:pPr>
        <w:spacing w:after="0" w:line="240" w:lineRule="auto"/>
        <w:jc w:val="both"/>
        <w:rPr>
          <w:rFonts w:ascii="Times New Roman" w:hAnsi="Times New Roman" w:cs="Times New Roman"/>
          <w:color w:val="000000" w:themeColor="text1"/>
          <w:sz w:val="28"/>
          <w:szCs w:val="28"/>
        </w:rPr>
      </w:pPr>
    </w:p>
    <w:p w14:paraId="33C5503F" w14:textId="2B96626A" w:rsidR="004D0F39" w:rsidRPr="006E036B" w:rsidRDefault="004D0F39" w:rsidP="004D0F39">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lastRenderedPageBreak/>
        <w:t xml:space="preserve">Обеспечение исполнения </w:t>
      </w:r>
      <w:r w:rsidR="003667A2" w:rsidRPr="006E036B">
        <w:rPr>
          <w:rFonts w:ascii="Times New Roman" w:hAnsi="Times New Roman" w:cs="Times New Roman"/>
          <w:b/>
          <w:sz w:val="24"/>
          <w:szCs w:val="24"/>
        </w:rPr>
        <w:t>Договора</w:t>
      </w:r>
      <w:r w:rsidR="005648DD" w:rsidRPr="006E036B">
        <w:rPr>
          <w:rStyle w:val="af1"/>
          <w:rFonts w:ascii="Times New Roman" w:hAnsi="Times New Roman" w:cs="Times New Roman"/>
          <w:b/>
          <w:sz w:val="24"/>
          <w:szCs w:val="24"/>
        </w:rPr>
        <w:footnoteReference w:id="1"/>
      </w:r>
    </w:p>
    <w:p w14:paraId="0362FBCF" w14:textId="77777777" w:rsidR="00BD4F1E" w:rsidRPr="00C40A60" w:rsidRDefault="00157E10" w:rsidP="00BD4F1E">
      <w:pPr>
        <w:pStyle w:val="a7"/>
        <w:ind w:left="0"/>
        <w:rPr>
          <w:rFonts w:ascii="Times New Roman" w:hAnsi="Times New Roman" w:cs="Times New Roman"/>
          <w:color w:val="000000"/>
          <w:sz w:val="24"/>
          <w:szCs w:val="24"/>
        </w:rPr>
      </w:pPr>
      <w:r w:rsidRPr="00BD4F1E">
        <w:rPr>
          <w:rFonts w:ascii="Times New Roman" w:hAnsi="Times New Roman" w:cs="Times New Roman"/>
          <w:b/>
          <w:bCs/>
          <w:szCs w:val="24"/>
        </w:rPr>
        <w:t>12.1.</w:t>
      </w:r>
      <w:r w:rsidRPr="00157E10">
        <w:rPr>
          <w:szCs w:val="24"/>
        </w:rPr>
        <w:t xml:space="preserve"> </w:t>
      </w:r>
      <w:r w:rsidR="00BD4F1E" w:rsidRPr="00C40A60">
        <w:rPr>
          <w:rFonts w:ascii="Times New Roman" w:hAnsi="Times New Roman" w:cs="Times New Roman"/>
          <w:color w:val="000000"/>
          <w:sz w:val="24"/>
          <w:szCs w:val="24"/>
        </w:rPr>
        <w:t>Заказчиком определены следующие обязательства по Договору, которые должны быть обеспечены:</w:t>
      </w:r>
    </w:p>
    <w:p w14:paraId="0762DFBD"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обязательство о поставке товара, выполнении работ, оказании услуг в сроки, указанные в Договоре;</w:t>
      </w:r>
    </w:p>
    <w:p w14:paraId="772DF73A"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972544C"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другие обязательства, предусмотренные условиями Договора.</w:t>
      </w:r>
    </w:p>
    <w:p w14:paraId="7218B48F"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12.2.</w:t>
      </w:r>
      <w:r w:rsidRPr="00C40A60">
        <w:rPr>
          <w:rFonts w:ascii="Times New Roman" w:hAnsi="Times New Roman" w:cs="Times New Roman"/>
          <w:color w:val="000000"/>
          <w:sz w:val="24"/>
          <w:szCs w:val="24"/>
        </w:rPr>
        <w:t xml:space="preserve">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[устанавливается в размере 10% или в размере аванса, если сумма аванса превышает 10%] % от начальной (максимальной) цены Договора, кроме того НДС в случае применения, а именно в сумме _________________ (_________________) рублей 00 копеек.</w:t>
      </w:r>
    </w:p>
    <w:p w14:paraId="38D3C0B2"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p>
    <w:p w14:paraId="2E943220"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12.3.</w:t>
      </w:r>
      <w:r w:rsidRPr="00C40A60">
        <w:rPr>
          <w:rFonts w:ascii="Times New Roman" w:hAnsi="Times New Roman" w:cs="Times New Roman"/>
          <w:color w:val="000000"/>
          <w:sz w:val="24"/>
          <w:szCs w:val="24"/>
        </w:rPr>
        <w:t xml:space="preserve"> Способ обеспечения исполнения Договора определяется Поставщиком/Исполнителем/Подрядчиком самостоятельно, кроме случаев предоставления поручительства аффилированного лица, предусмотренных настоящим разделом.</w:t>
      </w:r>
    </w:p>
    <w:p w14:paraId="0653B7B7"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12.4.</w:t>
      </w:r>
      <w:r w:rsidRPr="00C40A60">
        <w:rPr>
          <w:rFonts w:ascii="Times New Roman" w:hAnsi="Times New Roman" w:cs="Times New Roman"/>
          <w:color w:val="000000"/>
          <w:sz w:val="24"/>
          <w:szCs w:val="24"/>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54BBA2E6"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1.</w:t>
      </w:r>
      <w:r w:rsidRPr="00C40A60">
        <w:rPr>
          <w:rFonts w:ascii="Times New Roman" w:hAnsi="Times New Roman" w:cs="Times New Roman"/>
          <w:color w:val="000000"/>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3D652CF8"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дата выдачи</w:t>
      </w:r>
    </w:p>
    <w:p w14:paraId="6D7AF0A5"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принципал;</w:t>
      </w:r>
    </w:p>
    <w:p w14:paraId="206EDFE1"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бенефициар;</w:t>
      </w:r>
    </w:p>
    <w:p w14:paraId="588F90FB"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гарант</w:t>
      </w:r>
    </w:p>
    <w:p w14:paraId="16B9C9A6"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денежная сумма, подлежащая выплате, или порядок ее определения;</w:t>
      </w:r>
    </w:p>
    <w:p w14:paraId="70799E53"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срок действия гарантии;</w:t>
      </w:r>
    </w:p>
    <w:p w14:paraId="04BBB8C3"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обстоятельства, при наступлении которых должна быть выплачена сумма гарантии.</w:t>
      </w:r>
    </w:p>
    <w:p w14:paraId="30ABC5D1"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2.</w:t>
      </w:r>
      <w:r w:rsidRPr="00C40A60">
        <w:rPr>
          <w:rFonts w:ascii="Times New Roman" w:hAnsi="Times New Roman" w:cs="Times New Roman"/>
          <w:color w:val="000000"/>
          <w:sz w:val="24"/>
          <w:szCs w:val="24"/>
        </w:rPr>
        <w:tab/>
        <w:t>Банковская гарантия должна быть безотзывной.</w:t>
      </w:r>
    </w:p>
    <w:p w14:paraId="48D0A683"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3.</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p>
    <w:p w14:paraId="0790C34A"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4.</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банковской гарантии должна быть указана сумма, подлежащая выплате.</w:t>
      </w:r>
    </w:p>
    <w:p w14:paraId="57A09D3D"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Сумма банковской гарантии должна быть рассчитана исходя из цены лота, указанной в ГКПЗ (</w:t>
      </w:r>
      <w:proofErr w:type="gramStart"/>
      <w:r w:rsidRPr="00C40A60">
        <w:rPr>
          <w:rFonts w:ascii="Times New Roman" w:hAnsi="Times New Roman" w:cs="Times New Roman"/>
          <w:color w:val="000000"/>
          <w:sz w:val="24"/>
          <w:szCs w:val="24"/>
        </w:rPr>
        <w:t>кроме того</w:t>
      </w:r>
      <w:proofErr w:type="gramEnd"/>
      <w:r w:rsidRPr="00C40A60">
        <w:rPr>
          <w:rFonts w:ascii="Times New Roman" w:hAnsi="Times New Roman" w:cs="Times New Roman"/>
          <w:color w:val="000000"/>
          <w:sz w:val="24"/>
          <w:szCs w:val="24"/>
        </w:rPr>
        <w:t xml:space="preserve"> НДС в случае применения), а не от окончательной цены договора, заключаемого сторонами. </w:t>
      </w:r>
    </w:p>
    <w:p w14:paraId="47BCFF35"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5.</w:t>
      </w:r>
      <w:r w:rsidRPr="00C40A60">
        <w:rPr>
          <w:rFonts w:ascii="Times New Roman" w:hAnsi="Times New Roman" w:cs="Times New Roman"/>
          <w:color w:val="000000"/>
          <w:sz w:val="24"/>
          <w:szCs w:val="24"/>
        </w:rPr>
        <w:tab/>
        <w:t xml:space="preserve">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w:t>
      </w:r>
    </w:p>
    <w:p w14:paraId="38976A1F"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lastRenderedPageBreak/>
        <w:t>6.</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23CF073F"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7.</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тексте банковской гарантии должно быть указано, что она выдается в обеспечение исполнения обязательств по Договору.</w:t>
      </w:r>
    </w:p>
    <w:p w14:paraId="5855C983"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8.</w:t>
      </w:r>
      <w:r w:rsidRPr="00C40A60">
        <w:rPr>
          <w:rFonts w:ascii="Times New Roman" w:hAnsi="Times New Roman" w:cs="Times New Roman"/>
          <w:color w:val="000000"/>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6E208752"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9.</w:t>
      </w:r>
      <w:r w:rsidRPr="00C40A60">
        <w:rPr>
          <w:rFonts w:ascii="Times New Roman" w:hAnsi="Times New Roman" w:cs="Times New Roman"/>
          <w:color w:val="000000"/>
          <w:sz w:val="24"/>
          <w:szCs w:val="24"/>
        </w:rPr>
        <w:tab/>
        <w:t xml:space="preserve">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w:t>
      </w:r>
      <w:proofErr w:type="gramStart"/>
      <w:r w:rsidRPr="00C40A60">
        <w:rPr>
          <w:rFonts w:ascii="Times New Roman" w:hAnsi="Times New Roman" w:cs="Times New Roman"/>
          <w:color w:val="000000"/>
          <w:sz w:val="24"/>
          <w:szCs w:val="24"/>
        </w:rPr>
        <w:t>исполнением  Договора</w:t>
      </w:r>
      <w:proofErr w:type="gramEnd"/>
      <w:r w:rsidRPr="00C40A60">
        <w:rPr>
          <w:rFonts w:ascii="Times New Roman" w:hAnsi="Times New Roman" w:cs="Times New Roman"/>
          <w:color w:val="000000"/>
          <w:sz w:val="24"/>
          <w:szCs w:val="24"/>
        </w:rPr>
        <w:t>, содержащее прямое и подробное указание на то, какие именно обязательства нарушены Принципалом.</w:t>
      </w:r>
    </w:p>
    <w:p w14:paraId="70F441BB"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10.</w:t>
      </w:r>
      <w:r w:rsidRPr="00C40A60">
        <w:rPr>
          <w:rFonts w:ascii="Times New Roman" w:hAnsi="Times New Roman" w:cs="Times New Roman"/>
          <w:color w:val="000000"/>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658AA754"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13424039"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12.</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FA68419"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226B887"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заверенные копии документов, подтверждающих полномочия и подпись лица, подписавшего требование.</w:t>
      </w:r>
    </w:p>
    <w:p w14:paraId="02820038"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504F0A68"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другие документы, предусмотренные законодательством РФ в применении к банковским гарантиям.</w:t>
      </w:r>
    </w:p>
    <w:p w14:paraId="034F1C1E"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13.</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банковской гарантии не должно содержаться не документарных условий (без указания документов, подтверждающих соответствующий факт).</w:t>
      </w:r>
    </w:p>
    <w:p w14:paraId="0CF65756"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14.</w:t>
      </w:r>
      <w:r w:rsidRPr="00C40A60">
        <w:rPr>
          <w:rFonts w:ascii="Times New Roman" w:hAnsi="Times New Roman" w:cs="Times New Roman"/>
          <w:color w:val="000000"/>
          <w:sz w:val="24"/>
          <w:szCs w:val="24"/>
        </w:rPr>
        <w:tab/>
        <w:t xml:space="preserve">При составлении текста банковской гарантии необходимо учитывать принцип независимости гарантии от условий договора/контракта. В </w:t>
      </w:r>
      <w:proofErr w:type="gramStart"/>
      <w:r w:rsidRPr="00C40A60">
        <w:rPr>
          <w:rFonts w:ascii="Times New Roman" w:hAnsi="Times New Roman" w:cs="Times New Roman"/>
          <w:color w:val="000000"/>
          <w:sz w:val="24"/>
          <w:szCs w:val="24"/>
        </w:rPr>
        <w:t>банковской  гарантии</w:t>
      </w:r>
      <w:proofErr w:type="gramEnd"/>
      <w:r w:rsidRPr="00C40A60">
        <w:rPr>
          <w:rFonts w:ascii="Times New Roman" w:hAnsi="Times New Roman" w:cs="Times New Roman"/>
          <w:color w:val="000000"/>
          <w:sz w:val="24"/>
          <w:szCs w:val="24"/>
        </w:rPr>
        <w:t xml:space="preserve"> не должно быть условий или требований, противоречащих вышеизложенному.</w:t>
      </w:r>
    </w:p>
    <w:p w14:paraId="618126B4"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15.</w:t>
      </w:r>
      <w:r w:rsidRPr="00C40A60">
        <w:rPr>
          <w:rFonts w:ascii="Times New Roman" w:hAnsi="Times New Roman" w:cs="Times New Roman"/>
          <w:color w:val="000000"/>
          <w:sz w:val="24"/>
          <w:szCs w:val="24"/>
        </w:rPr>
        <w:tab/>
        <w:t xml:space="preserve">Банковская гарантия должна быть выдана банком, согласованным и одобренным бенефициаром до выдачи гарантии. </w:t>
      </w:r>
    </w:p>
    <w:p w14:paraId="32B6BB85"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16.</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банковской гарантии должно быть указано, что обязательство гаранта перед бенефициаром ограничено уплатой суммы, на которую выдана гарантия.</w:t>
      </w:r>
    </w:p>
    <w:p w14:paraId="2744BCB4"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17.</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заказчика].</w:t>
      </w:r>
    </w:p>
    <w:p w14:paraId="130801A3"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18.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заказчика].</w:t>
      </w:r>
    </w:p>
    <w:p w14:paraId="35337F31"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lastRenderedPageBreak/>
        <w:t>19.</w:t>
      </w:r>
      <w:r w:rsidRPr="00C40A60">
        <w:rPr>
          <w:rFonts w:ascii="Times New Roman" w:hAnsi="Times New Roman" w:cs="Times New Roman"/>
          <w:color w:val="000000"/>
          <w:sz w:val="24"/>
          <w:szCs w:val="24"/>
        </w:rPr>
        <w:tab/>
        <w:t>Банковская гарантия не может быть передана третьему лицу, если в ее условиях отдельно не указано иное.</w:t>
      </w:r>
    </w:p>
    <w:p w14:paraId="13A33E64" w14:textId="77777777" w:rsidR="00BD4F1E" w:rsidRPr="00C40A60" w:rsidRDefault="00BD4F1E" w:rsidP="00BD4F1E">
      <w:pPr>
        <w:pStyle w:val="a7"/>
        <w:ind w:left="0"/>
        <w:rPr>
          <w:rFonts w:ascii="Times New Roman" w:hAnsi="Times New Roman" w:cs="Times New Roman"/>
          <w:color w:val="000000"/>
          <w:sz w:val="24"/>
          <w:szCs w:val="24"/>
        </w:rPr>
      </w:pPr>
      <w:proofErr w:type="gramStart"/>
      <w:r w:rsidRPr="00C40A60">
        <w:rPr>
          <w:rFonts w:ascii="Times New Roman" w:hAnsi="Times New Roman" w:cs="Times New Roman"/>
          <w:color w:val="000000"/>
          <w:sz w:val="24"/>
          <w:szCs w:val="24"/>
        </w:rPr>
        <w:t>20.</w:t>
      </w:r>
      <w:r w:rsidRPr="00C40A60">
        <w:rPr>
          <w:rFonts w:ascii="Times New Roman" w:hAnsi="Times New Roman" w:cs="Times New Roman"/>
          <w:color w:val="000000"/>
          <w:sz w:val="24"/>
          <w:szCs w:val="24"/>
        </w:rPr>
        <w:tab/>
        <w:t>В</w:t>
      </w:r>
      <w:proofErr w:type="gramEnd"/>
      <w:r w:rsidRPr="00C40A60">
        <w:rPr>
          <w:rFonts w:ascii="Times New Roman" w:hAnsi="Times New Roman" w:cs="Times New Roman"/>
          <w:color w:val="000000"/>
          <w:sz w:val="24"/>
          <w:szCs w:val="24"/>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06CD4FFA" w14:textId="68C829E1" w:rsidR="00157E10" w:rsidRDefault="00BD4F1E" w:rsidP="00BD4F1E">
      <w:pPr>
        <w:pStyle w:val="13"/>
        <w:spacing w:before="0" w:after="0"/>
        <w:ind w:right="-71"/>
        <w:contextualSpacing/>
        <w:jc w:val="both"/>
        <w:rPr>
          <w:color w:val="000000"/>
          <w:szCs w:val="24"/>
        </w:rPr>
      </w:pPr>
      <w:r w:rsidRPr="00C40A60">
        <w:rPr>
          <w:color w:val="000000"/>
          <w:szCs w:val="24"/>
        </w:rPr>
        <w:t>21.</w:t>
      </w:r>
      <w:r w:rsidRPr="00C40A60">
        <w:rPr>
          <w:color w:val="000000"/>
          <w:szCs w:val="24"/>
        </w:rPr>
        <w:tab/>
        <w:t>В условиях банковской гарантии должно быть указано применимое право.</w:t>
      </w:r>
    </w:p>
    <w:p w14:paraId="0B05EF24"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12.5.</w:t>
      </w:r>
      <w:r w:rsidRPr="00C40A60">
        <w:rPr>
          <w:rFonts w:ascii="Times New Roman" w:hAnsi="Times New Roman" w:cs="Times New Roman"/>
          <w:color w:val="000000"/>
          <w:sz w:val="24"/>
          <w:szCs w:val="24"/>
        </w:rPr>
        <w:t xml:space="preserve">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Поставщик/Исполнитель/Подрядчик/Принципал обязуется предоставить новое обеспечение исполнения Договора не позднее 30 (тридцати) календарных дней со дня уведомления Заказчиком Поставщика/Исполнителя/Подрядчика/Принципала о необходимости предоставить соответствующее обеспечение. </w:t>
      </w:r>
    </w:p>
    <w:p w14:paraId="7DB3FFEE"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12.6.</w:t>
      </w:r>
      <w:r w:rsidRPr="00C40A60">
        <w:rPr>
          <w:rFonts w:ascii="Times New Roman" w:hAnsi="Times New Roman" w:cs="Times New Roman"/>
          <w:color w:val="000000"/>
          <w:sz w:val="24"/>
          <w:szCs w:val="24"/>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D6E5514"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12.7.</w:t>
      </w:r>
      <w:r w:rsidRPr="00C40A60">
        <w:rPr>
          <w:rFonts w:ascii="Times New Roman" w:hAnsi="Times New Roman" w:cs="Times New Roman"/>
          <w:color w:val="000000"/>
          <w:sz w:val="24"/>
          <w:szCs w:val="24"/>
        </w:rPr>
        <w:t xml:space="preserve"> Поручительство аффилированного с Поставщиком/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Поставщика/Исполнителя/Подрядчика иностранными государствами введены ограничительные меры, при этом такое аффилированное лицо должно:</w:t>
      </w:r>
    </w:p>
    <w:p w14:paraId="0CC2D7C8"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а)</w:t>
      </w:r>
      <w:r w:rsidRPr="00C40A60">
        <w:rPr>
          <w:rFonts w:ascii="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9DCBC58"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б)</w:t>
      </w:r>
      <w:r w:rsidRPr="00C40A60">
        <w:rPr>
          <w:rFonts w:ascii="Times New Roman" w:hAnsi="Times New Roman" w:cs="Times New Roman"/>
          <w:color w:val="000000"/>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143247A6"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в)</w:t>
      </w:r>
      <w:r w:rsidRPr="00C40A60">
        <w:rPr>
          <w:rFonts w:ascii="Times New Roman" w:hAnsi="Times New Roman" w:cs="Times New Roman"/>
          <w:color w:val="000000"/>
          <w:sz w:val="24"/>
          <w:szCs w:val="24"/>
        </w:rPr>
        <w:tab/>
        <w:t>принять обязательство письменно извещать Заказчика в течение 3-х рабочих дней со дня наступления следующих событий:</w:t>
      </w:r>
    </w:p>
    <w:p w14:paraId="67F37050"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1289212"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C786A53"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293A4F5"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принятие решения о реорганизации или ликвидации аффилированного лица;</w:t>
      </w:r>
    </w:p>
    <w:p w14:paraId="752C0FD3"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3667F86B"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DB20340"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12.8.</w:t>
      </w:r>
      <w:r w:rsidRPr="00C40A60">
        <w:rPr>
          <w:rFonts w:ascii="Times New Roman" w:hAnsi="Times New Roman" w:cs="Times New Roman"/>
          <w:color w:val="000000"/>
          <w:sz w:val="24"/>
          <w:szCs w:val="24"/>
        </w:rPr>
        <w:t xml:space="preserve"> Ответственность Поручителя перед Заказчиком за надлежащее исполнение Поставщиком/Исполнителем/Подрядчиком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Поставщика/Исполнителя/Подрядчика и/или Поручителя.</w:t>
      </w:r>
    </w:p>
    <w:p w14:paraId="41339B0C"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lastRenderedPageBreak/>
        <w:t>12.9.</w:t>
      </w:r>
      <w:r w:rsidRPr="00C40A60">
        <w:rPr>
          <w:rFonts w:ascii="Times New Roman" w:hAnsi="Times New Roman" w:cs="Times New Roman"/>
          <w:color w:val="000000"/>
          <w:sz w:val="24"/>
          <w:szCs w:val="24"/>
        </w:rPr>
        <w:t xml:space="preserve"> В ходе исполнения Договора Поставщик/Исполнитель/Подрядчик вправе по согласованию с Заказчиком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3CFEB4E"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12.10.</w:t>
      </w:r>
      <w:r w:rsidRPr="00C40A60">
        <w:rPr>
          <w:rFonts w:ascii="Times New Roman" w:hAnsi="Times New Roman" w:cs="Times New Roman"/>
          <w:color w:val="000000"/>
          <w:sz w:val="24"/>
          <w:szCs w:val="24"/>
        </w:rPr>
        <w:t xml:space="preserve">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A830846" w14:textId="77777777" w:rsidR="00BD4F1E" w:rsidRPr="00C40A60" w:rsidRDefault="00BD4F1E" w:rsidP="00BD4F1E">
      <w:pPr>
        <w:pStyle w:val="a7"/>
        <w:ind w:left="0"/>
        <w:rPr>
          <w:rFonts w:ascii="Times New Roman" w:hAnsi="Times New Roman" w:cs="Times New Roman"/>
          <w:color w:val="000000"/>
          <w:sz w:val="24"/>
          <w:szCs w:val="24"/>
        </w:rPr>
      </w:pPr>
      <w:r w:rsidRPr="00C40A60">
        <w:rPr>
          <w:rFonts w:ascii="Times New Roman" w:hAnsi="Times New Roman" w:cs="Times New Roman"/>
          <w:color w:val="000000"/>
          <w:sz w:val="24"/>
          <w:szCs w:val="24"/>
        </w:rPr>
        <w:t>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5FE11F7F"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12.11.</w:t>
      </w:r>
      <w:r w:rsidRPr="00C40A60">
        <w:rPr>
          <w:rFonts w:ascii="Times New Roman" w:hAnsi="Times New Roman" w:cs="Times New Roman"/>
          <w:color w:val="000000"/>
          <w:sz w:val="24"/>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5A824292"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12.12.</w:t>
      </w:r>
      <w:r w:rsidRPr="00C40A60">
        <w:rPr>
          <w:rFonts w:ascii="Times New Roman" w:hAnsi="Times New Roman" w:cs="Times New Roman"/>
          <w:color w:val="000000"/>
          <w:sz w:val="24"/>
          <w:szCs w:val="24"/>
        </w:rPr>
        <w:t xml:space="preserve"> Срок возврата Заказчиком Поставщику/Исполнителю/Подрядчику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w:t>
      </w:r>
    </w:p>
    <w:p w14:paraId="5240C968" w14:textId="77777777" w:rsidR="00BD4F1E" w:rsidRPr="00C40A60" w:rsidRDefault="00BD4F1E" w:rsidP="00BD4F1E">
      <w:pPr>
        <w:pStyle w:val="a7"/>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12.13.</w:t>
      </w:r>
      <w:r w:rsidRPr="00C40A60">
        <w:rPr>
          <w:rFonts w:ascii="Times New Roman" w:hAnsi="Times New Roman" w:cs="Times New Roman"/>
          <w:color w:val="000000"/>
          <w:sz w:val="24"/>
          <w:szCs w:val="24"/>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Поставщика/Исполнителя/Подрядчика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1A7B89FA" w14:textId="77777777" w:rsidR="00BD4F1E" w:rsidRPr="00C40A60" w:rsidRDefault="00BD4F1E" w:rsidP="00BD4F1E">
      <w:pPr>
        <w:pStyle w:val="a7"/>
        <w:spacing w:after="0"/>
        <w:ind w:left="0"/>
        <w:rPr>
          <w:rFonts w:ascii="Times New Roman" w:hAnsi="Times New Roman" w:cs="Times New Roman"/>
          <w:color w:val="000000"/>
          <w:sz w:val="24"/>
          <w:szCs w:val="24"/>
        </w:rPr>
      </w:pPr>
      <w:r w:rsidRPr="00D07B98">
        <w:rPr>
          <w:rFonts w:ascii="Times New Roman" w:hAnsi="Times New Roman" w:cs="Times New Roman"/>
          <w:b/>
          <w:color w:val="000000"/>
          <w:sz w:val="24"/>
          <w:szCs w:val="24"/>
        </w:rPr>
        <w:t>12.14.</w:t>
      </w:r>
      <w:r w:rsidRPr="00C40A60">
        <w:rPr>
          <w:rFonts w:ascii="Times New Roman" w:hAnsi="Times New Roman" w:cs="Times New Roman"/>
          <w:color w:val="000000"/>
          <w:sz w:val="24"/>
          <w:szCs w:val="24"/>
        </w:rPr>
        <w:t xml:space="preserve">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61FB9166" w14:textId="10690494" w:rsidR="00BD4F1E" w:rsidRPr="00157E10" w:rsidRDefault="00BD4F1E" w:rsidP="00BD4F1E">
      <w:pPr>
        <w:pStyle w:val="13"/>
        <w:spacing w:before="0" w:after="0"/>
        <w:ind w:right="-71"/>
        <w:contextualSpacing/>
        <w:jc w:val="both"/>
        <w:rPr>
          <w:szCs w:val="24"/>
        </w:rPr>
      </w:pPr>
      <w:r w:rsidRPr="00D07B98">
        <w:rPr>
          <w:b/>
          <w:color w:val="000000"/>
          <w:szCs w:val="24"/>
        </w:rPr>
        <w:t>12.15.</w:t>
      </w:r>
      <w:r w:rsidRPr="00C40A60">
        <w:rPr>
          <w:color w:val="000000"/>
          <w:szCs w:val="24"/>
        </w:rPr>
        <w:t xml:space="preserve"> Денежные средства, внесенные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1</w:t>
      </w:r>
      <w:r>
        <w:rPr>
          <w:color w:val="000000"/>
          <w:szCs w:val="24"/>
        </w:rPr>
        <w:t>2</w:t>
      </w:r>
      <w:r w:rsidRPr="00C40A60">
        <w:rPr>
          <w:color w:val="000000"/>
          <w:szCs w:val="24"/>
        </w:rPr>
        <w:t>.1.</w:t>
      </w:r>
    </w:p>
    <w:p w14:paraId="09C74E0C" w14:textId="77777777" w:rsidR="004851FA" w:rsidRPr="00853D6A" w:rsidRDefault="004851FA" w:rsidP="00853D6A">
      <w:pPr>
        <w:pStyle w:val="a7"/>
        <w:spacing w:after="0" w:line="240" w:lineRule="auto"/>
        <w:ind w:left="709"/>
        <w:jc w:val="both"/>
        <w:rPr>
          <w:rFonts w:ascii="Times New Roman" w:hAnsi="Times New Roman" w:cs="Times New Roman"/>
          <w:sz w:val="24"/>
          <w:szCs w:val="24"/>
        </w:rPr>
      </w:pPr>
    </w:p>
    <w:p w14:paraId="402B0ACC" w14:textId="1F5A629B"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Срок действия </w:t>
      </w:r>
      <w:r>
        <w:rPr>
          <w:rFonts w:ascii="Times New Roman" w:hAnsi="Times New Roman" w:cs="Times New Roman"/>
          <w:b/>
          <w:sz w:val="24"/>
          <w:szCs w:val="24"/>
        </w:rPr>
        <w:t xml:space="preserve">и порядок расторжения </w:t>
      </w:r>
      <w:r w:rsidRPr="006E036B">
        <w:rPr>
          <w:rFonts w:ascii="Times New Roman" w:hAnsi="Times New Roman" w:cs="Times New Roman"/>
          <w:b/>
          <w:sz w:val="24"/>
          <w:szCs w:val="24"/>
        </w:rPr>
        <w:t>Договора</w:t>
      </w:r>
    </w:p>
    <w:p w14:paraId="4E4A148B" w14:textId="414BD4BF" w:rsidR="004851FA" w:rsidRPr="004E3C90" w:rsidRDefault="004851FA" w:rsidP="004851FA">
      <w:pPr>
        <w:pStyle w:val="a7"/>
        <w:numPr>
          <w:ilvl w:val="1"/>
          <w:numId w:val="1"/>
        </w:numPr>
        <w:spacing w:after="0" w:line="240" w:lineRule="auto"/>
        <w:ind w:left="0" w:firstLine="0"/>
        <w:jc w:val="both"/>
        <w:rPr>
          <w:rFonts w:ascii="Times New Roman" w:hAnsi="Times New Roman" w:cs="Times New Roman"/>
          <w:color w:val="000000"/>
          <w:sz w:val="24"/>
          <w:szCs w:val="24"/>
        </w:rPr>
      </w:pPr>
      <w:r w:rsidRPr="004E3C90">
        <w:rPr>
          <w:rFonts w:ascii="Times New Roman" w:hAnsi="Times New Roman" w:cs="Times New Roman"/>
          <w:color w:val="000000"/>
          <w:sz w:val="24"/>
          <w:szCs w:val="24"/>
        </w:rPr>
        <w:t xml:space="preserve">Настоящий Договор вступает в силу с момента его подписания Сторонами и действует до </w:t>
      </w:r>
      <w:r w:rsidR="004E3C90" w:rsidRPr="004E3C90">
        <w:rPr>
          <w:rFonts w:ascii="Times New Roman" w:hAnsi="Times New Roman" w:cs="Times New Roman"/>
          <w:color w:val="000000"/>
          <w:sz w:val="24"/>
          <w:szCs w:val="24"/>
        </w:rPr>
        <w:t xml:space="preserve">выполнения обязательств, указанных в Спецификации Договора, </w:t>
      </w:r>
      <w:r w:rsidRPr="00B507FF">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0035A62A"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в случае </w:t>
      </w:r>
      <w:proofErr w:type="spellStart"/>
      <w:r w:rsidRPr="006E036B">
        <w:rPr>
          <w:rFonts w:ascii="Times New Roman" w:hAnsi="Times New Roman" w:cs="Times New Roman"/>
          <w:sz w:val="24"/>
          <w:szCs w:val="24"/>
        </w:rPr>
        <w:t>непоставки</w:t>
      </w:r>
      <w:proofErr w:type="spellEnd"/>
      <w:r w:rsidRPr="006E036B">
        <w:rPr>
          <w:rFonts w:ascii="Times New Roman" w:hAnsi="Times New Roman" w:cs="Times New Roman"/>
          <w:sz w:val="24"/>
          <w:szCs w:val="24"/>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B507FF"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Уведомление о р</w:t>
      </w:r>
      <w:r w:rsidRPr="00B507FF">
        <w:rPr>
          <w:rFonts w:ascii="Times New Roman" w:hAnsi="Times New Roman" w:cs="Times New Roman"/>
          <w:sz w:val="24"/>
          <w:szCs w:val="24"/>
        </w:rPr>
        <w:t>асторжении настоящего Договора должно быть направлено Поставщику посредством электронной связи</w:t>
      </w:r>
      <w:r>
        <w:rPr>
          <w:rFonts w:ascii="Times New Roman" w:hAnsi="Times New Roman" w:cs="Times New Roman"/>
          <w:sz w:val="24"/>
          <w:szCs w:val="24"/>
        </w:rPr>
        <w:t xml:space="preserve"> </w:t>
      </w:r>
      <w:r w:rsidRPr="00B507FF">
        <w:rPr>
          <w:rFonts w:ascii="Times New Roman" w:hAnsi="Times New Roman" w:cs="Times New Roman"/>
          <w:sz w:val="24"/>
          <w:szCs w:val="24"/>
        </w:rPr>
        <w:t>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23EB1AE4" w:rsidR="004851FA" w:rsidRPr="00947D7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947D72">
        <w:rPr>
          <w:rFonts w:ascii="Times New Roman" w:hAnsi="Times New Roman" w:cs="Times New Roman"/>
          <w:sz w:val="24"/>
          <w:szCs w:val="24"/>
        </w:rPr>
        <w:t>Договор считается расторгнутым по основаниям, предусмотренным пунктом 1</w:t>
      </w:r>
      <w:r w:rsidR="00C4381E">
        <w:rPr>
          <w:rFonts w:ascii="Times New Roman" w:hAnsi="Times New Roman" w:cs="Times New Roman"/>
          <w:sz w:val="24"/>
          <w:szCs w:val="24"/>
        </w:rPr>
        <w:t>3</w:t>
      </w:r>
      <w:r w:rsidRPr="00947D72">
        <w:rPr>
          <w:rFonts w:ascii="Times New Roman" w:hAnsi="Times New Roman" w:cs="Times New Roman"/>
          <w:sz w:val="24"/>
          <w:szCs w:val="24"/>
        </w:rPr>
        <w:t>.</w:t>
      </w:r>
      <w:r w:rsidR="00C4381E">
        <w:rPr>
          <w:rFonts w:ascii="Times New Roman" w:hAnsi="Times New Roman" w:cs="Times New Roman"/>
          <w:sz w:val="24"/>
          <w:szCs w:val="24"/>
        </w:rPr>
        <w:t>3</w:t>
      </w:r>
      <w:r w:rsidRPr="00947D7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787C38B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61288071" w14:textId="77777777" w:rsidR="004851FA" w:rsidRPr="00920275" w:rsidRDefault="004851FA" w:rsidP="00853D6A">
      <w:pPr>
        <w:pStyle w:val="a7"/>
        <w:spacing w:after="0" w:line="240" w:lineRule="auto"/>
        <w:ind w:left="709"/>
        <w:jc w:val="both"/>
        <w:rPr>
          <w:rFonts w:ascii="Times New Roman" w:hAnsi="Times New Roman" w:cs="Times New Roman"/>
          <w:sz w:val="24"/>
          <w:szCs w:val="24"/>
        </w:rPr>
      </w:pPr>
    </w:p>
    <w:p w14:paraId="79B4B766" w14:textId="77777777"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Порядок разрешения споров</w:t>
      </w:r>
    </w:p>
    <w:p w14:paraId="24ECC36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2A124B13"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737A286A" w14:textId="77777777" w:rsidR="004851FA" w:rsidRPr="00AD7130" w:rsidRDefault="004851FA" w:rsidP="00AA1051">
      <w:pPr>
        <w:pStyle w:val="a7"/>
        <w:spacing w:after="0" w:line="240" w:lineRule="auto"/>
        <w:ind w:left="0" w:firstLine="709"/>
        <w:jc w:val="both"/>
        <w:rPr>
          <w:rFonts w:ascii="Times New Roman" w:hAnsi="Times New Roman" w:cs="Times New Roman"/>
          <w:sz w:val="24"/>
          <w:szCs w:val="24"/>
        </w:rPr>
      </w:pPr>
    </w:p>
    <w:p w14:paraId="21A789F1" w14:textId="633B0617" w:rsidR="00B60E0E" w:rsidRPr="00AD7130" w:rsidRDefault="004851FA" w:rsidP="001011D3">
      <w:pPr>
        <w:pStyle w:val="a7"/>
        <w:numPr>
          <w:ilvl w:val="0"/>
          <w:numId w:val="1"/>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Заключительные положения</w:t>
      </w:r>
    </w:p>
    <w:p w14:paraId="390AB825" w14:textId="77777777" w:rsidR="00BB4415" w:rsidRDefault="004851FA" w:rsidP="008A4135">
      <w:pPr>
        <w:pStyle w:val="a7"/>
        <w:numPr>
          <w:ilvl w:val="1"/>
          <w:numId w:val="1"/>
        </w:numPr>
        <w:spacing w:after="0" w:line="240" w:lineRule="auto"/>
        <w:ind w:left="0" w:firstLine="0"/>
        <w:jc w:val="both"/>
        <w:rPr>
          <w:rFonts w:ascii="Times New Roman" w:hAnsi="Times New Roman" w:cs="Times New Roman"/>
          <w:sz w:val="24"/>
          <w:szCs w:val="24"/>
        </w:rPr>
      </w:pPr>
      <w:r w:rsidRPr="004851FA">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6E036B">
        <w:rPr>
          <w:rFonts w:ascii="Times New Roman" w:hAnsi="Times New Roman" w:cs="Times New Roman"/>
          <w:sz w:val="24"/>
          <w:szCs w:val="24"/>
        </w:rPr>
        <w:t>Контур.Диадок</w:t>
      </w:r>
      <w:proofErr w:type="spellEnd"/>
      <w:r w:rsidRPr="006E036B">
        <w:rPr>
          <w:rFonts w:ascii="Times New Roman" w:hAnsi="Times New Roman" w:cs="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в ходе исполнения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43D5CB34" w14:textId="3D9929C5"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под номером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p>
    <w:p w14:paraId="38680C40" w14:textId="4A41E472" w:rsidR="00994C34" w:rsidRPr="006E036B" w:rsidRDefault="00994C34" w:rsidP="00994C3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w:t>
      </w:r>
      <w:r w:rsidR="003667A2" w:rsidRPr="006E036B">
        <w:rPr>
          <w:rFonts w:ascii="Times New Roman" w:hAnsi="Times New Roman" w:cs="Times New Roman"/>
          <w:sz w:val="24"/>
          <w:szCs w:val="24"/>
        </w:rPr>
        <w:t xml:space="preserve">Договор </w:t>
      </w:r>
      <w:r w:rsidRPr="006E036B">
        <w:rPr>
          <w:rFonts w:ascii="Times New Roman" w:hAnsi="Times New Roman" w:cs="Times New Roman"/>
          <w:sz w:val="24"/>
          <w:szCs w:val="24"/>
        </w:rPr>
        <w:t>составлен в двух экземплярах, по одному экземпляру для каждой из сторон.</w:t>
      </w:r>
    </w:p>
    <w:p w14:paraId="5FCD6675" w14:textId="77777777" w:rsidR="00994C34" w:rsidRPr="006E036B" w:rsidRDefault="00994C34" w:rsidP="00994C34">
      <w:pPr>
        <w:spacing w:after="0" w:line="240" w:lineRule="auto"/>
        <w:jc w:val="center"/>
        <w:rPr>
          <w:rFonts w:ascii="Times New Roman" w:hAnsi="Times New Roman" w:cs="Times New Roman"/>
          <w:b/>
          <w:sz w:val="24"/>
          <w:szCs w:val="24"/>
        </w:rPr>
      </w:pPr>
    </w:p>
    <w:p w14:paraId="18C78267" w14:textId="40478042" w:rsidR="00994C34" w:rsidRPr="006E036B" w:rsidRDefault="00994C34"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Приложения к </w:t>
      </w:r>
      <w:r w:rsidR="003667A2" w:rsidRPr="006E036B">
        <w:rPr>
          <w:rFonts w:ascii="Times New Roman" w:hAnsi="Times New Roman" w:cs="Times New Roman"/>
          <w:b/>
          <w:sz w:val="24"/>
          <w:szCs w:val="24"/>
        </w:rPr>
        <w:t>Договору</w:t>
      </w:r>
    </w:p>
    <w:p w14:paraId="70009A72" w14:textId="77777777" w:rsidR="003460ED" w:rsidRPr="006E036B" w:rsidRDefault="00994C34"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1 – Спецификация.</w:t>
      </w:r>
    </w:p>
    <w:p w14:paraId="36E9A954" w14:textId="0451E4D0"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2 – </w:t>
      </w:r>
      <w:r w:rsidR="00D52237" w:rsidRPr="006E036B">
        <w:rPr>
          <w:rFonts w:ascii="Times New Roman" w:hAnsi="Times New Roman" w:cs="Times New Roman"/>
          <w:sz w:val="24"/>
          <w:szCs w:val="24"/>
        </w:rPr>
        <w:t>Информация</w:t>
      </w:r>
      <w:r w:rsidRPr="006E036B">
        <w:rPr>
          <w:rFonts w:ascii="Times New Roman" w:hAnsi="Times New Roman" w:cs="Times New Roman"/>
          <w:sz w:val="24"/>
          <w:szCs w:val="24"/>
        </w:rPr>
        <w:t xml:space="preserve"> о стране происхождения товара.</w:t>
      </w:r>
    </w:p>
    <w:p w14:paraId="556DFB77" w14:textId="0855BD23"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3 – Форма </w:t>
      </w:r>
      <w:r w:rsidR="00D52237" w:rsidRPr="006E036B">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0AB2D9A3" w14:textId="77777777" w:rsidR="00D63AAF" w:rsidRPr="006E036B" w:rsidRDefault="003460ED" w:rsidP="00D63AAF">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4 – Форма согласия на обработку персональных данных.</w:t>
      </w:r>
    </w:p>
    <w:p w14:paraId="70E91B68" w14:textId="0DED251D" w:rsidR="00D63AAF" w:rsidRPr="002C0E55" w:rsidRDefault="00D63AAF" w:rsidP="00D63AAF">
      <w:pPr>
        <w:pStyle w:val="a7"/>
        <w:numPr>
          <w:ilvl w:val="1"/>
          <w:numId w:val="1"/>
        </w:numPr>
        <w:spacing w:after="0" w:line="240" w:lineRule="auto"/>
        <w:ind w:left="0" w:firstLine="0"/>
        <w:jc w:val="both"/>
        <w:rPr>
          <w:rFonts w:ascii="Times New Roman" w:hAnsi="Times New Roman" w:cs="Times New Roman"/>
          <w:iCs/>
          <w:sz w:val="24"/>
          <w:szCs w:val="24"/>
        </w:rPr>
      </w:pPr>
      <w:r w:rsidRPr="002C0E55">
        <w:rPr>
          <w:rFonts w:ascii="Times New Roman" w:hAnsi="Times New Roman" w:cs="Times New Roman"/>
          <w:iCs/>
          <w:sz w:val="24"/>
          <w:szCs w:val="24"/>
        </w:rPr>
        <w:t xml:space="preserve">Приложение № </w:t>
      </w:r>
      <w:r w:rsidR="00B1025F" w:rsidRPr="002C0E55">
        <w:rPr>
          <w:rFonts w:ascii="Times New Roman" w:hAnsi="Times New Roman" w:cs="Times New Roman"/>
          <w:iCs/>
          <w:sz w:val="24"/>
          <w:szCs w:val="24"/>
        </w:rPr>
        <w:t>5</w:t>
      </w:r>
      <w:r w:rsidRPr="002C0E55">
        <w:rPr>
          <w:rFonts w:ascii="Times New Roman" w:hAnsi="Times New Roman" w:cs="Times New Roman"/>
          <w:iCs/>
          <w:sz w:val="24"/>
          <w:szCs w:val="24"/>
        </w:rPr>
        <w:t xml:space="preserve"> – Форма банковской</w:t>
      </w:r>
      <w:r w:rsidR="007814EE" w:rsidRPr="002C0E55">
        <w:rPr>
          <w:rFonts w:ascii="Times New Roman" w:hAnsi="Times New Roman" w:cs="Times New Roman"/>
          <w:iCs/>
          <w:sz w:val="24"/>
          <w:szCs w:val="24"/>
        </w:rPr>
        <w:t>/независимой</w:t>
      </w:r>
      <w:r w:rsidRPr="002C0E55">
        <w:rPr>
          <w:rFonts w:ascii="Times New Roman" w:hAnsi="Times New Roman" w:cs="Times New Roman"/>
          <w:iCs/>
          <w:sz w:val="24"/>
          <w:szCs w:val="24"/>
        </w:rPr>
        <w:t xml:space="preserve"> гарантии</w:t>
      </w:r>
    </w:p>
    <w:p w14:paraId="6C8EFAD5" w14:textId="77777777" w:rsidR="00F678E8" w:rsidRPr="00947D72" w:rsidRDefault="00F678E8" w:rsidP="00F678E8">
      <w:pPr>
        <w:pStyle w:val="a7"/>
        <w:spacing w:after="0" w:line="240" w:lineRule="auto"/>
        <w:ind w:left="0"/>
        <w:jc w:val="both"/>
        <w:rPr>
          <w:rFonts w:ascii="Times New Roman" w:hAnsi="Times New Roman" w:cs="Times New Roman"/>
          <w:sz w:val="24"/>
          <w:szCs w:val="24"/>
        </w:rPr>
      </w:pPr>
    </w:p>
    <w:p w14:paraId="39DCBFBB" w14:textId="121034D4" w:rsidR="00B60E0E" w:rsidRPr="00947D72" w:rsidRDefault="00B60E0E" w:rsidP="001011D3">
      <w:pPr>
        <w:pStyle w:val="a7"/>
        <w:numPr>
          <w:ilvl w:val="0"/>
          <w:numId w:val="1"/>
        </w:numPr>
        <w:spacing w:after="0" w:line="240" w:lineRule="auto"/>
        <w:jc w:val="center"/>
        <w:rPr>
          <w:rFonts w:ascii="Times New Roman" w:hAnsi="Times New Roman" w:cs="Times New Roman"/>
          <w:b/>
          <w:sz w:val="24"/>
          <w:szCs w:val="24"/>
        </w:rPr>
      </w:pPr>
      <w:r w:rsidRPr="00947D72">
        <w:rPr>
          <w:rFonts w:ascii="Times New Roman" w:hAnsi="Times New Roman" w:cs="Times New Roman"/>
          <w:b/>
          <w:sz w:val="24"/>
          <w:szCs w:val="24"/>
        </w:rPr>
        <w:t xml:space="preserve">Реквизиты </w:t>
      </w:r>
      <w:r w:rsidR="003667A2" w:rsidRPr="00947D72">
        <w:rPr>
          <w:rFonts w:ascii="Times New Roman" w:hAnsi="Times New Roman" w:cs="Times New Roman"/>
          <w:b/>
          <w:sz w:val="24"/>
          <w:szCs w:val="24"/>
        </w:rPr>
        <w:t>Сторон</w:t>
      </w:r>
    </w:p>
    <w:p w14:paraId="09922744" w14:textId="77777777" w:rsidR="008F719A" w:rsidRPr="006E036B" w:rsidRDefault="008F719A" w:rsidP="008F719A">
      <w:pPr>
        <w:pStyle w:val="a7"/>
        <w:spacing w:after="0" w:line="240" w:lineRule="auto"/>
        <w:rPr>
          <w:rFonts w:ascii="Times New Roman" w:hAnsi="Times New Roman" w:cs="Times New Roman"/>
          <w:b/>
          <w:sz w:val="24"/>
          <w:szCs w:val="24"/>
        </w:rPr>
      </w:pP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E036B" w14:paraId="0007D70D" w14:textId="77777777" w:rsidTr="009675BE">
        <w:tc>
          <w:tcPr>
            <w:tcW w:w="5098" w:type="dxa"/>
          </w:tcPr>
          <w:p w14:paraId="6A6467CF" w14:textId="44FE3A77"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Поставщик:</w:t>
            </w:r>
          </w:p>
        </w:tc>
        <w:tc>
          <w:tcPr>
            <w:tcW w:w="5103" w:type="dxa"/>
          </w:tcPr>
          <w:p w14:paraId="28EF511F" w14:textId="7606CA55"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Покупатель:</w:t>
            </w:r>
          </w:p>
        </w:tc>
      </w:tr>
      <w:tr w:rsidR="00844858" w:rsidRPr="008477B9" w14:paraId="39732CC5" w14:textId="77777777" w:rsidTr="009675BE">
        <w:tc>
          <w:tcPr>
            <w:tcW w:w="5098" w:type="dxa"/>
          </w:tcPr>
          <w:p w14:paraId="47D1B775" w14:textId="77777777" w:rsidR="00844858" w:rsidRPr="006E036B" w:rsidRDefault="00844858" w:rsidP="00637F18">
            <w:pPr>
              <w:rPr>
                <w:rFonts w:ascii="Times New Roman" w:hAnsi="Times New Roman" w:cs="Times New Roman"/>
                <w:b/>
                <w:sz w:val="24"/>
                <w:szCs w:val="24"/>
              </w:rPr>
            </w:pPr>
          </w:p>
        </w:tc>
        <w:tc>
          <w:tcPr>
            <w:tcW w:w="5103" w:type="dxa"/>
          </w:tcPr>
          <w:p w14:paraId="5769ACEF" w14:textId="77777777" w:rsidR="00844858" w:rsidRPr="00947D72" w:rsidRDefault="00844858" w:rsidP="001011D3">
            <w:pPr>
              <w:rPr>
                <w:rFonts w:ascii="Times New Roman" w:hAnsi="Times New Roman" w:cs="Times New Roman"/>
                <w:b/>
                <w:sz w:val="24"/>
                <w:szCs w:val="24"/>
              </w:rPr>
            </w:pPr>
            <w:r w:rsidRPr="00947D72">
              <w:rPr>
                <w:rFonts w:ascii="Times New Roman" w:hAnsi="Times New Roman" w:cs="Times New Roman"/>
                <w:b/>
                <w:sz w:val="24"/>
                <w:szCs w:val="24"/>
              </w:rPr>
              <w:t>ООО «ПетроЭнергоКонтроль»</w:t>
            </w:r>
          </w:p>
          <w:p w14:paraId="0E1D21D8" w14:textId="0744B559"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 xml:space="preserve">Адрес: 195009, г. </w:t>
            </w:r>
            <w:r w:rsidR="00C132B7" w:rsidRPr="006E036B">
              <w:rPr>
                <w:rFonts w:ascii="Times New Roman" w:hAnsi="Times New Roman" w:cs="Times New Roman"/>
                <w:sz w:val="24"/>
                <w:szCs w:val="24"/>
              </w:rPr>
              <w:t>Санкт-Петербург, ул. Арсенальная, д. 1, корп. 2, лит. А, пом. 1Н-138</w:t>
            </w:r>
          </w:p>
          <w:p w14:paraId="48BB6DB1" w14:textId="77777777" w:rsidR="00C132B7"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 xml:space="preserve">ИНН 7804525498 </w:t>
            </w:r>
          </w:p>
          <w:p w14:paraId="1C294E2D" w14:textId="71EDBEBE"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КПП 780401001</w:t>
            </w:r>
          </w:p>
          <w:p w14:paraId="052478A4" w14:textId="1C6FE940"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ОГРН 1147847043805</w:t>
            </w:r>
          </w:p>
          <w:p w14:paraId="7D92BBA8" w14:textId="51167AED" w:rsidR="00844858" w:rsidRPr="006E036B"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р/</w:t>
            </w:r>
            <w:proofErr w:type="spellStart"/>
            <w:r w:rsidRPr="006E036B">
              <w:rPr>
                <w:rFonts w:ascii="Times New Roman" w:hAnsi="Times New Roman" w:cs="Times New Roman"/>
                <w:sz w:val="24"/>
                <w:szCs w:val="24"/>
              </w:rPr>
              <w:t>сч</w:t>
            </w:r>
            <w:proofErr w:type="spellEnd"/>
            <w:r w:rsidRPr="006E036B">
              <w:rPr>
                <w:rFonts w:ascii="Times New Roman" w:hAnsi="Times New Roman" w:cs="Times New Roman"/>
                <w:sz w:val="24"/>
                <w:szCs w:val="24"/>
              </w:rPr>
              <w:t xml:space="preserve">. </w:t>
            </w:r>
            <w:r w:rsidR="00D62897" w:rsidRPr="006E036B">
              <w:rPr>
                <w:rFonts w:ascii="Times New Roman" w:hAnsi="Times New Roman" w:cs="Times New Roman"/>
                <w:sz w:val="24"/>
                <w:szCs w:val="24"/>
              </w:rPr>
              <w:t>_________________</w:t>
            </w:r>
          </w:p>
          <w:p w14:paraId="013613EC" w14:textId="6B23F76A" w:rsidR="00844858" w:rsidRPr="006E036B" w:rsidRDefault="00D62897"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________________________________</w:t>
            </w:r>
          </w:p>
          <w:p w14:paraId="49A7EDC4" w14:textId="0174959B" w:rsidR="00844858" w:rsidRPr="00BD4F1E" w:rsidRDefault="00844858"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к/</w:t>
            </w:r>
            <w:proofErr w:type="spellStart"/>
            <w:r w:rsidRPr="006E036B">
              <w:rPr>
                <w:rFonts w:ascii="Times New Roman" w:hAnsi="Times New Roman" w:cs="Times New Roman"/>
                <w:sz w:val="24"/>
                <w:szCs w:val="24"/>
              </w:rPr>
              <w:t>сч</w:t>
            </w:r>
            <w:proofErr w:type="spellEnd"/>
            <w:r w:rsidRPr="006E036B">
              <w:rPr>
                <w:rFonts w:ascii="Times New Roman" w:hAnsi="Times New Roman" w:cs="Times New Roman"/>
                <w:sz w:val="24"/>
                <w:szCs w:val="24"/>
              </w:rPr>
              <w:t xml:space="preserve">. </w:t>
            </w:r>
            <w:r w:rsidR="00D62897" w:rsidRPr="00BD4F1E">
              <w:rPr>
                <w:rFonts w:ascii="Times New Roman" w:hAnsi="Times New Roman" w:cs="Times New Roman"/>
                <w:sz w:val="24"/>
                <w:szCs w:val="24"/>
              </w:rPr>
              <w:t>_____________________</w:t>
            </w:r>
          </w:p>
          <w:p w14:paraId="1FE558DF" w14:textId="4C43B981" w:rsidR="00844858" w:rsidRPr="00BD4F1E" w:rsidRDefault="00844858" w:rsidP="001011D3">
            <w:pPr>
              <w:pStyle w:val="a7"/>
              <w:ind w:left="0"/>
              <w:rPr>
                <w:rFonts w:ascii="Times New Roman" w:hAnsi="Times New Roman" w:cs="Times New Roman"/>
                <w:sz w:val="24"/>
                <w:szCs w:val="24"/>
              </w:rPr>
            </w:pPr>
            <w:proofErr w:type="gramStart"/>
            <w:r w:rsidRPr="006E036B">
              <w:rPr>
                <w:rFonts w:ascii="Times New Roman" w:hAnsi="Times New Roman" w:cs="Times New Roman"/>
                <w:sz w:val="24"/>
                <w:szCs w:val="24"/>
              </w:rPr>
              <w:t>БИК</w:t>
            </w:r>
            <w:r w:rsidRPr="00BD4F1E">
              <w:rPr>
                <w:rFonts w:ascii="Times New Roman" w:hAnsi="Times New Roman" w:cs="Times New Roman"/>
                <w:sz w:val="24"/>
                <w:szCs w:val="24"/>
              </w:rPr>
              <w:t xml:space="preserve"> </w:t>
            </w:r>
            <w:r w:rsidR="00D62897" w:rsidRPr="00BD4F1E">
              <w:rPr>
                <w:rFonts w:ascii="Times New Roman" w:hAnsi="Times New Roman" w:cs="Times New Roman"/>
                <w:sz w:val="24"/>
                <w:szCs w:val="24"/>
              </w:rPr>
              <w:t xml:space="preserve"> _</w:t>
            </w:r>
            <w:proofErr w:type="gramEnd"/>
            <w:r w:rsidR="00D62897" w:rsidRPr="00BD4F1E">
              <w:rPr>
                <w:rFonts w:ascii="Times New Roman" w:hAnsi="Times New Roman" w:cs="Times New Roman"/>
                <w:sz w:val="24"/>
                <w:szCs w:val="24"/>
              </w:rPr>
              <w:t>_____________</w:t>
            </w:r>
          </w:p>
          <w:p w14:paraId="6B0FD364" w14:textId="4C10E55A" w:rsidR="00C132B7" w:rsidRPr="00BD4F1E" w:rsidRDefault="00C132B7" w:rsidP="001011D3">
            <w:pPr>
              <w:pStyle w:val="a7"/>
              <w:ind w:left="0"/>
              <w:rPr>
                <w:rFonts w:ascii="Times New Roman" w:hAnsi="Times New Roman" w:cs="Times New Roman"/>
                <w:sz w:val="24"/>
                <w:szCs w:val="24"/>
              </w:rPr>
            </w:pPr>
            <w:r w:rsidRPr="006E036B">
              <w:rPr>
                <w:rFonts w:ascii="Times New Roman" w:hAnsi="Times New Roman" w:cs="Times New Roman"/>
                <w:sz w:val="24"/>
                <w:szCs w:val="24"/>
              </w:rPr>
              <w:t>Тел</w:t>
            </w:r>
            <w:r w:rsidRPr="00BD4F1E">
              <w:rPr>
                <w:rFonts w:ascii="Times New Roman" w:hAnsi="Times New Roman" w:cs="Times New Roman"/>
                <w:sz w:val="24"/>
                <w:szCs w:val="24"/>
              </w:rPr>
              <w:t>.: +7 (812) 610 57 01</w:t>
            </w:r>
          </w:p>
          <w:p w14:paraId="04A639C9" w14:textId="77777777" w:rsidR="00C132B7" w:rsidRPr="00BD4F1E" w:rsidRDefault="00C132B7" w:rsidP="001011D3">
            <w:pPr>
              <w:pStyle w:val="a7"/>
              <w:ind w:left="0"/>
              <w:rPr>
                <w:rFonts w:ascii="Times New Roman" w:hAnsi="Times New Roman" w:cs="Times New Roman"/>
                <w:sz w:val="24"/>
                <w:szCs w:val="24"/>
              </w:rPr>
            </w:pPr>
            <w:r w:rsidRPr="006E036B">
              <w:rPr>
                <w:rFonts w:ascii="Times New Roman" w:hAnsi="Times New Roman" w:cs="Times New Roman"/>
                <w:sz w:val="24"/>
                <w:szCs w:val="24"/>
                <w:lang w:val="en-US"/>
              </w:rPr>
              <w:t>E</w:t>
            </w:r>
            <w:r w:rsidRPr="00BD4F1E">
              <w:rPr>
                <w:rFonts w:ascii="Times New Roman" w:hAnsi="Times New Roman" w:cs="Times New Roman"/>
                <w:sz w:val="24"/>
                <w:szCs w:val="24"/>
              </w:rPr>
              <w:t>-</w:t>
            </w:r>
            <w:r w:rsidRPr="006E036B">
              <w:rPr>
                <w:rFonts w:ascii="Times New Roman" w:hAnsi="Times New Roman" w:cs="Times New Roman"/>
                <w:sz w:val="24"/>
                <w:szCs w:val="24"/>
                <w:lang w:val="en-US"/>
              </w:rPr>
              <w:t>mail</w:t>
            </w:r>
            <w:r w:rsidRPr="00BD4F1E">
              <w:rPr>
                <w:rFonts w:ascii="Times New Roman" w:hAnsi="Times New Roman" w:cs="Times New Roman"/>
                <w:sz w:val="24"/>
                <w:szCs w:val="24"/>
              </w:rPr>
              <w:t xml:space="preserve">: </w:t>
            </w:r>
            <w:hyperlink r:id="rId10" w:history="1">
              <w:r w:rsidRPr="006E036B">
                <w:rPr>
                  <w:rFonts w:ascii="Times New Roman" w:hAnsi="Times New Roman" w:cs="Times New Roman"/>
                  <w:sz w:val="24"/>
                  <w:szCs w:val="24"/>
                  <w:lang w:val="en-US"/>
                </w:rPr>
                <w:t>office</w:t>
              </w:r>
              <w:r w:rsidRPr="00BD4F1E">
                <w:rPr>
                  <w:rFonts w:ascii="Times New Roman" w:hAnsi="Times New Roman" w:cs="Times New Roman"/>
                  <w:sz w:val="24"/>
                  <w:szCs w:val="24"/>
                </w:rPr>
                <w:t>@</w:t>
              </w:r>
              <w:r w:rsidRPr="006E036B">
                <w:rPr>
                  <w:rFonts w:ascii="Times New Roman" w:hAnsi="Times New Roman" w:cs="Times New Roman"/>
                  <w:sz w:val="24"/>
                  <w:szCs w:val="24"/>
                  <w:lang w:val="en-US"/>
                </w:rPr>
                <w:t>pec</w:t>
              </w:r>
              <w:r w:rsidRPr="00BD4F1E">
                <w:rPr>
                  <w:rFonts w:ascii="Times New Roman" w:hAnsi="Times New Roman" w:cs="Times New Roman"/>
                  <w:sz w:val="24"/>
                  <w:szCs w:val="24"/>
                </w:rPr>
                <w:t>.</w:t>
              </w:r>
              <w:r w:rsidRPr="006E036B">
                <w:rPr>
                  <w:rFonts w:ascii="Times New Roman" w:hAnsi="Times New Roman" w:cs="Times New Roman"/>
                  <w:sz w:val="24"/>
                  <w:szCs w:val="24"/>
                  <w:lang w:val="en-US"/>
                </w:rPr>
                <w:t>org</w:t>
              </w:r>
              <w:r w:rsidRPr="00BD4F1E">
                <w:rPr>
                  <w:rFonts w:ascii="Times New Roman" w:hAnsi="Times New Roman" w:cs="Times New Roman"/>
                  <w:sz w:val="24"/>
                  <w:szCs w:val="24"/>
                </w:rPr>
                <w:t>.</w:t>
              </w:r>
              <w:proofErr w:type="spellStart"/>
              <w:r w:rsidRPr="006E036B">
                <w:rPr>
                  <w:rFonts w:ascii="Times New Roman" w:hAnsi="Times New Roman" w:cs="Times New Roman"/>
                  <w:sz w:val="24"/>
                  <w:szCs w:val="24"/>
                  <w:lang w:val="en-US"/>
                </w:rPr>
                <w:t>ru</w:t>
              </w:r>
              <w:proofErr w:type="spellEnd"/>
            </w:hyperlink>
          </w:p>
          <w:p w14:paraId="5377E403" w14:textId="0DE0D05D" w:rsidR="00C132B7" w:rsidRPr="00BD4F1E" w:rsidRDefault="00C132B7" w:rsidP="001011D3">
            <w:pPr>
              <w:pStyle w:val="a7"/>
              <w:ind w:left="0"/>
              <w:rPr>
                <w:rFonts w:ascii="Times New Roman" w:hAnsi="Times New Roman" w:cs="Times New Roman"/>
                <w:sz w:val="24"/>
                <w:szCs w:val="24"/>
              </w:rPr>
            </w:pPr>
          </w:p>
        </w:tc>
      </w:tr>
      <w:tr w:rsidR="00844858" w:rsidRPr="006E036B" w14:paraId="3C6A5049" w14:textId="77777777" w:rsidTr="009675BE">
        <w:tc>
          <w:tcPr>
            <w:tcW w:w="5098" w:type="dxa"/>
          </w:tcPr>
          <w:p w14:paraId="4407FB05" w14:textId="3ED53FB0" w:rsidR="00C132B7" w:rsidRPr="00BD4F1E" w:rsidRDefault="00C132B7" w:rsidP="001011D3">
            <w:pPr>
              <w:rPr>
                <w:rFonts w:ascii="Times New Roman" w:hAnsi="Times New Roman" w:cs="Times New Roman"/>
                <w:b/>
                <w:sz w:val="24"/>
                <w:szCs w:val="24"/>
              </w:rPr>
            </w:pPr>
          </w:p>
          <w:p w14:paraId="15F910CA" w14:textId="77777777" w:rsidR="00F678E8" w:rsidRPr="00BD4F1E" w:rsidRDefault="00F678E8" w:rsidP="001011D3">
            <w:pPr>
              <w:rPr>
                <w:rFonts w:ascii="Times New Roman" w:hAnsi="Times New Roman" w:cs="Times New Roman"/>
                <w:b/>
                <w:sz w:val="24"/>
                <w:szCs w:val="24"/>
              </w:rPr>
            </w:pPr>
          </w:p>
          <w:p w14:paraId="128947B4" w14:textId="5D306918" w:rsidR="00844858" w:rsidRPr="00B507FF" w:rsidRDefault="00DA467D" w:rsidP="001011D3">
            <w:pPr>
              <w:rPr>
                <w:rFonts w:ascii="Times New Roman" w:hAnsi="Times New Roman" w:cs="Times New Roman"/>
                <w:b/>
                <w:sz w:val="24"/>
                <w:szCs w:val="24"/>
              </w:rPr>
            </w:pPr>
            <w:r w:rsidRPr="006E036B">
              <w:rPr>
                <w:rFonts w:ascii="Times New Roman" w:hAnsi="Times New Roman" w:cs="Times New Roman"/>
                <w:b/>
                <w:sz w:val="24"/>
                <w:szCs w:val="24"/>
              </w:rPr>
              <w:t>______________________</w:t>
            </w:r>
            <w:r w:rsidR="00D62897" w:rsidRPr="006E036B">
              <w:rPr>
                <w:rFonts w:ascii="Times New Roman" w:hAnsi="Times New Roman" w:cs="Times New Roman"/>
                <w:b/>
                <w:sz w:val="24"/>
                <w:szCs w:val="24"/>
              </w:rPr>
              <w:t>/</w:t>
            </w:r>
          </w:p>
        </w:tc>
        <w:tc>
          <w:tcPr>
            <w:tcW w:w="5103" w:type="dxa"/>
          </w:tcPr>
          <w:p w14:paraId="3CC41780" w14:textId="77777777" w:rsidR="00844858" w:rsidRPr="00947D72" w:rsidRDefault="00C132B7" w:rsidP="001011D3">
            <w:pPr>
              <w:rPr>
                <w:rFonts w:ascii="Times New Roman" w:hAnsi="Times New Roman" w:cs="Times New Roman"/>
                <w:b/>
                <w:sz w:val="24"/>
                <w:szCs w:val="24"/>
              </w:rPr>
            </w:pPr>
            <w:r w:rsidRPr="00947D72">
              <w:rPr>
                <w:rFonts w:ascii="Times New Roman" w:hAnsi="Times New Roman" w:cs="Times New Roman"/>
                <w:b/>
                <w:sz w:val="24"/>
                <w:szCs w:val="24"/>
              </w:rPr>
              <w:t>Генеральный директор</w:t>
            </w:r>
          </w:p>
          <w:p w14:paraId="5934656B" w14:textId="77777777" w:rsidR="00C132B7" w:rsidRPr="006E036B" w:rsidRDefault="00C132B7" w:rsidP="001011D3">
            <w:pPr>
              <w:rPr>
                <w:rFonts w:ascii="Times New Roman" w:hAnsi="Times New Roman" w:cs="Times New Roman"/>
                <w:b/>
                <w:sz w:val="24"/>
                <w:szCs w:val="24"/>
              </w:rPr>
            </w:pPr>
          </w:p>
          <w:p w14:paraId="67ECC436" w14:textId="31CDCADF" w:rsidR="00C132B7" w:rsidRPr="006E036B" w:rsidRDefault="00C132B7" w:rsidP="001011D3">
            <w:pPr>
              <w:rPr>
                <w:rFonts w:ascii="Times New Roman" w:hAnsi="Times New Roman" w:cs="Times New Roman"/>
                <w:b/>
                <w:sz w:val="24"/>
                <w:szCs w:val="24"/>
              </w:rPr>
            </w:pPr>
            <w:r w:rsidRPr="006E036B">
              <w:rPr>
                <w:rFonts w:ascii="Times New Roman" w:hAnsi="Times New Roman" w:cs="Times New Roman"/>
                <w:b/>
                <w:sz w:val="24"/>
                <w:szCs w:val="24"/>
              </w:rPr>
              <w:t xml:space="preserve">_________________________ </w:t>
            </w:r>
            <w:r w:rsidR="00202400" w:rsidRPr="006E036B">
              <w:rPr>
                <w:rFonts w:ascii="Times New Roman" w:hAnsi="Times New Roman" w:cs="Times New Roman"/>
                <w:b/>
                <w:sz w:val="24"/>
                <w:szCs w:val="24"/>
              </w:rPr>
              <w:t xml:space="preserve">/ </w:t>
            </w:r>
            <w:r w:rsidRPr="006E036B">
              <w:rPr>
                <w:rFonts w:ascii="Times New Roman" w:hAnsi="Times New Roman" w:cs="Times New Roman"/>
                <w:b/>
                <w:sz w:val="24"/>
                <w:szCs w:val="24"/>
              </w:rPr>
              <w:t>Ильин Н.В.</w:t>
            </w:r>
          </w:p>
          <w:p w14:paraId="37907877" w14:textId="698B9A27" w:rsidR="00C132B7" w:rsidRPr="006E036B" w:rsidRDefault="00C132B7" w:rsidP="001011D3">
            <w:pPr>
              <w:rPr>
                <w:rFonts w:ascii="Times New Roman" w:hAnsi="Times New Roman" w:cs="Times New Roman"/>
                <w:b/>
                <w:sz w:val="24"/>
                <w:szCs w:val="24"/>
              </w:rPr>
            </w:pPr>
          </w:p>
        </w:tc>
      </w:tr>
    </w:tbl>
    <w:p w14:paraId="5FCF6243" w14:textId="77777777" w:rsidR="00715D18" w:rsidRDefault="00715D18" w:rsidP="006E5A68">
      <w:pPr>
        <w:spacing w:after="0" w:line="240" w:lineRule="auto"/>
        <w:ind w:left="6663"/>
        <w:jc w:val="both"/>
        <w:rPr>
          <w:rFonts w:ascii="Times New Roman" w:hAnsi="Times New Roman" w:cs="Times New Roman"/>
          <w:sz w:val="24"/>
          <w:szCs w:val="24"/>
        </w:rPr>
      </w:pPr>
    </w:p>
    <w:p w14:paraId="505E2359" w14:textId="77777777" w:rsidR="00715D18" w:rsidRDefault="00715D18" w:rsidP="006E5A68">
      <w:pPr>
        <w:spacing w:after="0" w:line="240" w:lineRule="auto"/>
        <w:ind w:left="6663"/>
        <w:jc w:val="both"/>
        <w:rPr>
          <w:rFonts w:ascii="Times New Roman" w:hAnsi="Times New Roman" w:cs="Times New Roman"/>
          <w:sz w:val="24"/>
          <w:szCs w:val="24"/>
        </w:rPr>
      </w:pPr>
    </w:p>
    <w:p w14:paraId="1100CBEC" w14:textId="77777777" w:rsidR="00715D18" w:rsidRDefault="00715D18" w:rsidP="006E5A68">
      <w:pPr>
        <w:spacing w:after="0" w:line="240" w:lineRule="auto"/>
        <w:ind w:left="6663"/>
        <w:jc w:val="both"/>
        <w:rPr>
          <w:rFonts w:ascii="Times New Roman" w:hAnsi="Times New Roman" w:cs="Times New Roman"/>
          <w:sz w:val="24"/>
          <w:szCs w:val="24"/>
        </w:rPr>
      </w:pPr>
    </w:p>
    <w:p w14:paraId="036CCF56" w14:textId="77777777" w:rsidR="00715D18" w:rsidRDefault="00715D18" w:rsidP="006E5A68">
      <w:pPr>
        <w:spacing w:after="0" w:line="240" w:lineRule="auto"/>
        <w:ind w:left="6663"/>
        <w:jc w:val="both"/>
        <w:rPr>
          <w:rFonts w:ascii="Times New Roman" w:hAnsi="Times New Roman" w:cs="Times New Roman"/>
          <w:sz w:val="24"/>
          <w:szCs w:val="24"/>
        </w:rPr>
      </w:pPr>
    </w:p>
    <w:p w14:paraId="34589C45" w14:textId="77777777" w:rsidR="00715D18" w:rsidRDefault="00715D18" w:rsidP="006E5A68">
      <w:pPr>
        <w:spacing w:after="0" w:line="240" w:lineRule="auto"/>
        <w:ind w:left="6663"/>
        <w:jc w:val="both"/>
        <w:rPr>
          <w:rFonts w:ascii="Times New Roman" w:hAnsi="Times New Roman" w:cs="Times New Roman"/>
          <w:sz w:val="24"/>
          <w:szCs w:val="24"/>
        </w:rPr>
      </w:pPr>
    </w:p>
    <w:p w14:paraId="49F98D2E" w14:textId="77777777" w:rsidR="00715D18" w:rsidRDefault="00715D18" w:rsidP="006E5A68">
      <w:pPr>
        <w:spacing w:after="0" w:line="240" w:lineRule="auto"/>
        <w:ind w:left="6663"/>
        <w:jc w:val="both"/>
        <w:rPr>
          <w:rFonts w:ascii="Times New Roman" w:hAnsi="Times New Roman" w:cs="Times New Roman"/>
          <w:sz w:val="24"/>
          <w:szCs w:val="24"/>
        </w:rPr>
      </w:pPr>
    </w:p>
    <w:p w14:paraId="637F59EC" w14:textId="77777777" w:rsidR="00715D18" w:rsidRDefault="00715D18" w:rsidP="006E5A68">
      <w:pPr>
        <w:spacing w:after="0" w:line="240" w:lineRule="auto"/>
        <w:ind w:left="6663"/>
        <w:jc w:val="both"/>
        <w:rPr>
          <w:rFonts w:ascii="Times New Roman" w:hAnsi="Times New Roman" w:cs="Times New Roman"/>
          <w:sz w:val="24"/>
          <w:szCs w:val="24"/>
        </w:rPr>
      </w:pPr>
    </w:p>
    <w:p w14:paraId="2E631680" w14:textId="77777777" w:rsidR="00715D18" w:rsidRDefault="00715D18" w:rsidP="006E5A68">
      <w:pPr>
        <w:spacing w:after="0" w:line="240" w:lineRule="auto"/>
        <w:ind w:left="6663"/>
        <w:jc w:val="both"/>
        <w:rPr>
          <w:rFonts w:ascii="Times New Roman" w:hAnsi="Times New Roman" w:cs="Times New Roman"/>
          <w:sz w:val="24"/>
          <w:szCs w:val="24"/>
        </w:rPr>
      </w:pPr>
    </w:p>
    <w:p w14:paraId="2F31603E" w14:textId="77777777" w:rsidR="00715D18" w:rsidRDefault="00715D18" w:rsidP="006E5A68">
      <w:pPr>
        <w:spacing w:after="0" w:line="240" w:lineRule="auto"/>
        <w:ind w:left="6663"/>
        <w:jc w:val="both"/>
        <w:rPr>
          <w:rFonts w:ascii="Times New Roman" w:hAnsi="Times New Roman" w:cs="Times New Roman"/>
          <w:sz w:val="24"/>
          <w:szCs w:val="24"/>
        </w:rPr>
      </w:pPr>
    </w:p>
    <w:p w14:paraId="5B142D1F" w14:textId="77777777" w:rsidR="00715D18" w:rsidRDefault="00715D18" w:rsidP="006E5A68">
      <w:pPr>
        <w:spacing w:after="0" w:line="240" w:lineRule="auto"/>
        <w:ind w:left="6663"/>
        <w:jc w:val="both"/>
        <w:rPr>
          <w:rFonts w:ascii="Times New Roman" w:hAnsi="Times New Roman" w:cs="Times New Roman"/>
          <w:sz w:val="24"/>
          <w:szCs w:val="24"/>
        </w:rPr>
      </w:pPr>
    </w:p>
    <w:p w14:paraId="080DA450" w14:textId="77777777" w:rsidR="00715D18" w:rsidRDefault="00715D18" w:rsidP="006E5A68">
      <w:pPr>
        <w:spacing w:after="0" w:line="240" w:lineRule="auto"/>
        <w:ind w:left="6663"/>
        <w:jc w:val="both"/>
        <w:rPr>
          <w:rFonts w:ascii="Times New Roman" w:hAnsi="Times New Roman" w:cs="Times New Roman"/>
          <w:sz w:val="24"/>
          <w:szCs w:val="24"/>
        </w:rPr>
      </w:pPr>
    </w:p>
    <w:p w14:paraId="607E7739" w14:textId="77777777" w:rsidR="00715D18" w:rsidRDefault="00715D18" w:rsidP="006E5A68">
      <w:pPr>
        <w:spacing w:after="0" w:line="240" w:lineRule="auto"/>
        <w:ind w:left="6663"/>
        <w:jc w:val="both"/>
        <w:rPr>
          <w:rFonts w:ascii="Times New Roman" w:hAnsi="Times New Roman" w:cs="Times New Roman"/>
          <w:sz w:val="24"/>
          <w:szCs w:val="24"/>
        </w:rPr>
      </w:pPr>
    </w:p>
    <w:p w14:paraId="0A529F1C" w14:textId="77777777" w:rsidR="00715D18" w:rsidRDefault="00715D18" w:rsidP="006E5A68">
      <w:pPr>
        <w:spacing w:after="0" w:line="240" w:lineRule="auto"/>
        <w:ind w:left="6663"/>
        <w:jc w:val="both"/>
        <w:rPr>
          <w:rFonts w:ascii="Times New Roman" w:hAnsi="Times New Roman" w:cs="Times New Roman"/>
          <w:sz w:val="24"/>
          <w:szCs w:val="24"/>
        </w:rPr>
      </w:pPr>
    </w:p>
    <w:p w14:paraId="2F8862F5" w14:textId="77777777" w:rsidR="00715D18" w:rsidRDefault="00715D18" w:rsidP="006E5A68">
      <w:pPr>
        <w:spacing w:after="0" w:line="240" w:lineRule="auto"/>
        <w:ind w:left="6663"/>
        <w:jc w:val="both"/>
        <w:rPr>
          <w:rFonts w:ascii="Times New Roman" w:hAnsi="Times New Roman" w:cs="Times New Roman"/>
          <w:sz w:val="24"/>
          <w:szCs w:val="24"/>
        </w:rPr>
      </w:pPr>
    </w:p>
    <w:p w14:paraId="7739FAEF" w14:textId="77777777" w:rsidR="00715D18" w:rsidRDefault="00715D18" w:rsidP="006E5A68">
      <w:pPr>
        <w:spacing w:after="0" w:line="240" w:lineRule="auto"/>
        <w:ind w:left="6663"/>
        <w:jc w:val="both"/>
        <w:rPr>
          <w:rFonts w:ascii="Times New Roman" w:hAnsi="Times New Roman" w:cs="Times New Roman"/>
          <w:sz w:val="24"/>
          <w:szCs w:val="24"/>
        </w:rPr>
      </w:pPr>
    </w:p>
    <w:p w14:paraId="26D6841C" w14:textId="77777777" w:rsidR="00715D18" w:rsidRDefault="00715D18" w:rsidP="006E5A68">
      <w:pPr>
        <w:spacing w:after="0" w:line="240" w:lineRule="auto"/>
        <w:ind w:left="6663"/>
        <w:jc w:val="both"/>
        <w:rPr>
          <w:rFonts w:ascii="Times New Roman" w:hAnsi="Times New Roman" w:cs="Times New Roman"/>
          <w:sz w:val="24"/>
          <w:szCs w:val="24"/>
        </w:rPr>
      </w:pPr>
    </w:p>
    <w:p w14:paraId="4C7BE33A" w14:textId="77777777" w:rsidR="00715D18" w:rsidRDefault="00715D18" w:rsidP="006E5A68">
      <w:pPr>
        <w:spacing w:after="0" w:line="240" w:lineRule="auto"/>
        <w:ind w:left="6663"/>
        <w:jc w:val="both"/>
        <w:rPr>
          <w:rFonts w:ascii="Times New Roman" w:hAnsi="Times New Roman" w:cs="Times New Roman"/>
          <w:sz w:val="24"/>
          <w:szCs w:val="24"/>
        </w:rPr>
      </w:pPr>
    </w:p>
    <w:p w14:paraId="04A041BA" w14:textId="77777777" w:rsidR="00715D18" w:rsidRDefault="00715D18" w:rsidP="006E5A68">
      <w:pPr>
        <w:spacing w:after="0" w:line="240" w:lineRule="auto"/>
        <w:ind w:left="6663"/>
        <w:jc w:val="both"/>
        <w:rPr>
          <w:rFonts w:ascii="Times New Roman" w:hAnsi="Times New Roman" w:cs="Times New Roman"/>
          <w:sz w:val="24"/>
          <w:szCs w:val="24"/>
        </w:rPr>
      </w:pPr>
    </w:p>
    <w:p w14:paraId="6F42EFF8" w14:textId="77777777" w:rsidR="00715D18" w:rsidRDefault="00715D18" w:rsidP="006E5A68">
      <w:pPr>
        <w:spacing w:after="0" w:line="240" w:lineRule="auto"/>
        <w:ind w:left="6663"/>
        <w:jc w:val="both"/>
        <w:rPr>
          <w:rFonts w:ascii="Times New Roman" w:hAnsi="Times New Roman" w:cs="Times New Roman"/>
          <w:sz w:val="24"/>
          <w:szCs w:val="24"/>
        </w:rPr>
      </w:pPr>
    </w:p>
    <w:p w14:paraId="0340D8F2" w14:textId="77777777" w:rsidR="00715D18" w:rsidRDefault="00715D18" w:rsidP="006E5A68">
      <w:pPr>
        <w:spacing w:after="0" w:line="240" w:lineRule="auto"/>
        <w:ind w:left="6663"/>
        <w:jc w:val="both"/>
        <w:rPr>
          <w:rFonts w:ascii="Times New Roman" w:hAnsi="Times New Roman" w:cs="Times New Roman"/>
          <w:sz w:val="24"/>
          <w:szCs w:val="24"/>
        </w:rPr>
      </w:pPr>
    </w:p>
    <w:p w14:paraId="5819082C" w14:textId="77777777" w:rsidR="00715D18" w:rsidRDefault="00715D18" w:rsidP="006E5A68">
      <w:pPr>
        <w:spacing w:after="0" w:line="240" w:lineRule="auto"/>
        <w:ind w:left="6663"/>
        <w:jc w:val="both"/>
        <w:rPr>
          <w:rFonts w:ascii="Times New Roman" w:hAnsi="Times New Roman" w:cs="Times New Roman"/>
          <w:sz w:val="24"/>
          <w:szCs w:val="24"/>
        </w:rPr>
      </w:pPr>
    </w:p>
    <w:p w14:paraId="725B27C7" w14:textId="77777777" w:rsidR="00715D18" w:rsidRDefault="00715D18" w:rsidP="006E5A68">
      <w:pPr>
        <w:spacing w:after="0" w:line="240" w:lineRule="auto"/>
        <w:ind w:left="6663"/>
        <w:jc w:val="both"/>
        <w:rPr>
          <w:rFonts w:ascii="Times New Roman" w:hAnsi="Times New Roman" w:cs="Times New Roman"/>
          <w:sz w:val="24"/>
          <w:szCs w:val="24"/>
        </w:rPr>
      </w:pPr>
    </w:p>
    <w:p w14:paraId="0361E106" w14:textId="77777777" w:rsidR="00715D18" w:rsidRDefault="00715D18" w:rsidP="006E5A68">
      <w:pPr>
        <w:spacing w:after="0" w:line="240" w:lineRule="auto"/>
        <w:ind w:left="6663"/>
        <w:jc w:val="both"/>
        <w:rPr>
          <w:rFonts w:ascii="Times New Roman" w:hAnsi="Times New Roman" w:cs="Times New Roman"/>
          <w:sz w:val="24"/>
          <w:szCs w:val="24"/>
        </w:rPr>
      </w:pPr>
    </w:p>
    <w:p w14:paraId="3C44EDE7" w14:textId="77777777" w:rsidR="00715D18" w:rsidRDefault="00715D18" w:rsidP="006E5A68">
      <w:pPr>
        <w:spacing w:after="0" w:line="240" w:lineRule="auto"/>
        <w:ind w:left="6663"/>
        <w:jc w:val="both"/>
        <w:rPr>
          <w:rFonts w:ascii="Times New Roman" w:hAnsi="Times New Roman" w:cs="Times New Roman"/>
          <w:sz w:val="24"/>
          <w:szCs w:val="24"/>
        </w:rPr>
      </w:pPr>
    </w:p>
    <w:p w14:paraId="10BE81EB" w14:textId="77777777" w:rsidR="00715D18" w:rsidRDefault="00715D18" w:rsidP="006E5A68">
      <w:pPr>
        <w:spacing w:after="0" w:line="240" w:lineRule="auto"/>
        <w:ind w:left="6663"/>
        <w:jc w:val="both"/>
        <w:rPr>
          <w:rFonts w:ascii="Times New Roman" w:hAnsi="Times New Roman" w:cs="Times New Roman"/>
          <w:sz w:val="24"/>
          <w:szCs w:val="24"/>
        </w:rPr>
      </w:pPr>
    </w:p>
    <w:p w14:paraId="2138CBFB" w14:textId="77777777" w:rsidR="00715D18" w:rsidRDefault="00715D18" w:rsidP="006E5A68">
      <w:pPr>
        <w:spacing w:after="0" w:line="240" w:lineRule="auto"/>
        <w:ind w:left="6663"/>
        <w:jc w:val="both"/>
        <w:rPr>
          <w:rFonts w:ascii="Times New Roman" w:hAnsi="Times New Roman" w:cs="Times New Roman"/>
          <w:sz w:val="24"/>
          <w:szCs w:val="24"/>
        </w:rPr>
      </w:pPr>
    </w:p>
    <w:p w14:paraId="70BD2A48" w14:textId="77777777" w:rsidR="00715D18" w:rsidRDefault="00715D18" w:rsidP="006E5A68">
      <w:pPr>
        <w:spacing w:after="0" w:line="240" w:lineRule="auto"/>
        <w:ind w:left="6663"/>
        <w:jc w:val="both"/>
        <w:rPr>
          <w:rFonts w:ascii="Times New Roman" w:hAnsi="Times New Roman" w:cs="Times New Roman"/>
          <w:sz w:val="24"/>
          <w:szCs w:val="24"/>
        </w:rPr>
      </w:pPr>
    </w:p>
    <w:p w14:paraId="7D0979C0" w14:textId="77777777" w:rsidR="00715D18" w:rsidRDefault="00715D18" w:rsidP="006E5A68">
      <w:pPr>
        <w:spacing w:after="0" w:line="240" w:lineRule="auto"/>
        <w:ind w:left="6663"/>
        <w:jc w:val="both"/>
        <w:rPr>
          <w:rFonts w:ascii="Times New Roman" w:hAnsi="Times New Roman" w:cs="Times New Roman"/>
          <w:sz w:val="24"/>
          <w:szCs w:val="24"/>
        </w:rPr>
      </w:pPr>
    </w:p>
    <w:p w14:paraId="20357F62" w14:textId="77777777" w:rsidR="00715D18" w:rsidRDefault="00715D18" w:rsidP="006E5A68">
      <w:pPr>
        <w:spacing w:after="0" w:line="240" w:lineRule="auto"/>
        <w:ind w:left="6663"/>
        <w:jc w:val="both"/>
        <w:rPr>
          <w:rFonts w:ascii="Times New Roman" w:hAnsi="Times New Roman" w:cs="Times New Roman"/>
          <w:sz w:val="24"/>
          <w:szCs w:val="24"/>
        </w:rPr>
      </w:pPr>
    </w:p>
    <w:p w14:paraId="13524712" w14:textId="77777777" w:rsidR="00715D18" w:rsidRDefault="00715D18" w:rsidP="006E5A68">
      <w:pPr>
        <w:spacing w:after="0" w:line="240" w:lineRule="auto"/>
        <w:ind w:left="6663"/>
        <w:jc w:val="both"/>
        <w:rPr>
          <w:rFonts w:ascii="Times New Roman" w:hAnsi="Times New Roman" w:cs="Times New Roman"/>
          <w:sz w:val="24"/>
          <w:szCs w:val="24"/>
        </w:rPr>
      </w:pPr>
    </w:p>
    <w:p w14:paraId="1F26D197" w14:textId="77777777" w:rsidR="00715D18" w:rsidRDefault="00715D18" w:rsidP="006E5A68">
      <w:pPr>
        <w:spacing w:after="0" w:line="240" w:lineRule="auto"/>
        <w:ind w:left="6663"/>
        <w:jc w:val="both"/>
        <w:rPr>
          <w:rFonts w:ascii="Times New Roman" w:hAnsi="Times New Roman" w:cs="Times New Roman"/>
          <w:sz w:val="24"/>
          <w:szCs w:val="24"/>
        </w:rPr>
      </w:pPr>
    </w:p>
    <w:p w14:paraId="420BAD1A" w14:textId="77777777" w:rsidR="00715D18" w:rsidRDefault="00715D18" w:rsidP="006E5A68">
      <w:pPr>
        <w:spacing w:after="0" w:line="240" w:lineRule="auto"/>
        <w:ind w:left="6663"/>
        <w:jc w:val="both"/>
        <w:rPr>
          <w:rFonts w:ascii="Times New Roman" w:hAnsi="Times New Roman" w:cs="Times New Roman"/>
          <w:sz w:val="24"/>
          <w:szCs w:val="24"/>
        </w:rPr>
      </w:pPr>
    </w:p>
    <w:p w14:paraId="7B0327D3" w14:textId="77777777" w:rsidR="00715D18" w:rsidRDefault="00715D18" w:rsidP="006E5A68">
      <w:pPr>
        <w:spacing w:after="0" w:line="240" w:lineRule="auto"/>
        <w:ind w:left="6663"/>
        <w:jc w:val="both"/>
        <w:rPr>
          <w:rFonts w:ascii="Times New Roman" w:hAnsi="Times New Roman" w:cs="Times New Roman"/>
          <w:sz w:val="24"/>
          <w:szCs w:val="24"/>
        </w:rPr>
      </w:pPr>
    </w:p>
    <w:p w14:paraId="1A94B9E5" w14:textId="77777777" w:rsidR="00715D18" w:rsidRDefault="00715D18" w:rsidP="006E5A68">
      <w:pPr>
        <w:spacing w:after="0" w:line="240" w:lineRule="auto"/>
        <w:ind w:left="6663"/>
        <w:jc w:val="both"/>
        <w:rPr>
          <w:rFonts w:ascii="Times New Roman" w:hAnsi="Times New Roman" w:cs="Times New Roman"/>
          <w:sz w:val="24"/>
          <w:szCs w:val="24"/>
        </w:rPr>
      </w:pPr>
    </w:p>
    <w:p w14:paraId="2CA81332" w14:textId="77777777" w:rsidR="00715D18" w:rsidRDefault="00715D18" w:rsidP="006E5A68">
      <w:pPr>
        <w:spacing w:after="0" w:line="240" w:lineRule="auto"/>
        <w:ind w:left="6663"/>
        <w:jc w:val="both"/>
        <w:rPr>
          <w:rFonts w:ascii="Times New Roman" w:hAnsi="Times New Roman" w:cs="Times New Roman"/>
          <w:sz w:val="24"/>
          <w:szCs w:val="24"/>
        </w:rPr>
      </w:pPr>
    </w:p>
    <w:p w14:paraId="4479F4D8" w14:textId="77777777" w:rsidR="00715D18" w:rsidRDefault="00715D18" w:rsidP="006E5A68">
      <w:pPr>
        <w:spacing w:after="0" w:line="240" w:lineRule="auto"/>
        <w:ind w:left="6663"/>
        <w:jc w:val="both"/>
        <w:rPr>
          <w:rFonts w:ascii="Times New Roman" w:hAnsi="Times New Roman" w:cs="Times New Roman"/>
          <w:sz w:val="24"/>
          <w:szCs w:val="24"/>
        </w:rPr>
      </w:pPr>
    </w:p>
    <w:p w14:paraId="09C333FD" w14:textId="77777777" w:rsidR="00715D18" w:rsidRDefault="00715D18" w:rsidP="006E5A68">
      <w:pPr>
        <w:spacing w:after="0" w:line="240" w:lineRule="auto"/>
        <w:ind w:left="6663"/>
        <w:jc w:val="both"/>
        <w:rPr>
          <w:rFonts w:ascii="Times New Roman" w:hAnsi="Times New Roman" w:cs="Times New Roman"/>
          <w:sz w:val="24"/>
          <w:szCs w:val="24"/>
        </w:rPr>
      </w:pPr>
    </w:p>
    <w:p w14:paraId="51CB31C0" w14:textId="77777777" w:rsidR="00715D18" w:rsidRDefault="00715D18" w:rsidP="006E5A68">
      <w:pPr>
        <w:spacing w:after="0" w:line="240" w:lineRule="auto"/>
        <w:ind w:left="6663"/>
        <w:jc w:val="both"/>
        <w:rPr>
          <w:rFonts w:ascii="Times New Roman" w:hAnsi="Times New Roman" w:cs="Times New Roman"/>
          <w:sz w:val="24"/>
          <w:szCs w:val="24"/>
        </w:rPr>
      </w:pPr>
    </w:p>
    <w:p w14:paraId="73A0B6DC" w14:textId="77777777" w:rsidR="00715D18" w:rsidRDefault="00715D18" w:rsidP="006E5A68">
      <w:pPr>
        <w:spacing w:after="0" w:line="240" w:lineRule="auto"/>
        <w:ind w:left="6663"/>
        <w:jc w:val="both"/>
        <w:rPr>
          <w:rFonts w:ascii="Times New Roman" w:hAnsi="Times New Roman" w:cs="Times New Roman"/>
          <w:sz w:val="24"/>
          <w:szCs w:val="24"/>
        </w:rPr>
      </w:pPr>
    </w:p>
    <w:p w14:paraId="034A879B" w14:textId="77777777" w:rsidR="00715D18" w:rsidRDefault="00715D18" w:rsidP="006E5A68">
      <w:pPr>
        <w:spacing w:after="0" w:line="240" w:lineRule="auto"/>
        <w:ind w:left="6663"/>
        <w:jc w:val="both"/>
        <w:rPr>
          <w:rFonts w:ascii="Times New Roman" w:hAnsi="Times New Roman" w:cs="Times New Roman"/>
          <w:sz w:val="24"/>
          <w:szCs w:val="24"/>
        </w:rPr>
      </w:pPr>
    </w:p>
    <w:p w14:paraId="2010CEA5" w14:textId="77777777" w:rsidR="00715D18" w:rsidRDefault="00715D18" w:rsidP="006E5A68">
      <w:pPr>
        <w:spacing w:after="0" w:line="240" w:lineRule="auto"/>
        <w:ind w:left="6663"/>
        <w:jc w:val="both"/>
        <w:rPr>
          <w:rFonts w:ascii="Times New Roman" w:hAnsi="Times New Roman" w:cs="Times New Roman"/>
          <w:sz w:val="24"/>
          <w:szCs w:val="24"/>
        </w:rPr>
      </w:pPr>
    </w:p>
    <w:p w14:paraId="50362E7F" w14:textId="77777777" w:rsidR="00715D18" w:rsidRDefault="00715D18" w:rsidP="006E5A68">
      <w:pPr>
        <w:spacing w:after="0" w:line="240" w:lineRule="auto"/>
        <w:ind w:left="6663"/>
        <w:jc w:val="both"/>
        <w:rPr>
          <w:rFonts w:ascii="Times New Roman" w:hAnsi="Times New Roman" w:cs="Times New Roman"/>
          <w:sz w:val="24"/>
          <w:szCs w:val="24"/>
        </w:rPr>
      </w:pPr>
    </w:p>
    <w:p w14:paraId="70B7A8CD" w14:textId="3FD457B9" w:rsidR="006E5A68" w:rsidRPr="006E036B" w:rsidRDefault="004006B9"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sz w:val="24"/>
          <w:szCs w:val="24"/>
        </w:rPr>
        <w:t>Приложение</w:t>
      </w:r>
      <w:r w:rsidR="00D44B17"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 xml:space="preserve"> </w:t>
      </w:r>
      <w:r w:rsidR="00994C34" w:rsidRPr="006E036B">
        <w:rPr>
          <w:rFonts w:ascii="Times New Roman" w:hAnsi="Times New Roman" w:cs="Times New Roman"/>
          <w:sz w:val="24"/>
          <w:szCs w:val="24"/>
        </w:rPr>
        <w:t>1</w:t>
      </w:r>
      <w:r w:rsidR="000524E2" w:rsidRPr="006E036B">
        <w:rPr>
          <w:rFonts w:ascii="Times New Roman" w:hAnsi="Times New Roman" w:cs="Times New Roman"/>
          <w:bCs/>
          <w:sz w:val="24"/>
          <w:szCs w:val="24"/>
        </w:rPr>
        <w:t xml:space="preserve"> </w:t>
      </w:r>
    </w:p>
    <w:p w14:paraId="3F8D1EB5" w14:textId="56FE3157" w:rsidR="000524E2" w:rsidRPr="006E036B" w:rsidRDefault="00D44B17"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bCs/>
          <w:sz w:val="24"/>
          <w:szCs w:val="24"/>
        </w:rPr>
        <w:t xml:space="preserve">к Договору </w:t>
      </w:r>
      <w:r w:rsidR="007A61E0" w:rsidRPr="006E036B">
        <w:rPr>
          <w:rFonts w:ascii="Times New Roman" w:hAnsi="Times New Roman" w:cs="Times New Roman"/>
          <w:bCs/>
          <w:sz w:val="24"/>
          <w:szCs w:val="24"/>
        </w:rPr>
        <w:t xml:space="preserve">поставки </w:t>
      </w:r>
      <w:r w:rsidRPr="006E036B">
        <w:rPr>
          <w:rFonts w:ascii="Times New Roman" w:hAnsi="Times New Roman" w:cs="Times New Roman"/>
          <w:bCs/>
          <w:sz w:val="24"/>
          <w:szCs w:val="24"/>
        </w:rPr>
        <w:t xml:space="preserve">№ </w:t>
      </w:r>
      <w:r w:rsidRPr="006E036B">
        <w:rPr>
          <w:rFonts w:ascii="Times New Roman" w:hAnsi="Times New Roman" w:cs="Times New Roman"/>
          <w:sz w:val="24"/>
          <w:szCs w:val="24"/>
        </w:rPr>
        <w:t>_______</w:t>
      </w:r>
    </w:p>
    <w:p w14:paraId="7FBC3266" w14:textId="77777777" w:rsidR="00D44B17" w:rsidRPr="006E036B" w:rsidRDefault="00D44B17" w:rsidP="006E5A68">
      <w:pPr>
        <w:spacing w:after="0" w:line="240" w:lineRule="auto"/>
        <w:ind w:left="6663"/>
        <w:jc w:val="both"/>
        <w:rPr>
          <w:rFonts w:ascii="Times New Roman" w:hAnsi="Times New Roman" w:cs="Times New Roman"/>
          <w:bCs/>
          <w:sz w:val="24"/>
          <w:szCs w:val="24"/>
        </w:rPr>
      </w:pPr>
      <w:proofErr w:type="gramStart"/>
      <w:r w:rsidRPr="006E036B">
        <w:rPr>
          <w:rFonts w:ascii="Times New Roman" w:hAnsi="Times New Roman" w:cs="Times New Roman"/>
          <w:bCs/>
          <w:sz w:val="24"/>
          <w:szCs w:val="24"/>
        </w:rPr>
        <w:t>от  «</w:t>
      </w:r>
      <w:proofErr w:type="gramEnd"/>
      <w:r w:rsidRPr="006E036B">
        <w:rPr>
          <w:rFonts w:ascii="Times New Roman" w:hAnsi="Times New Roman" w:cs="Times New Roman"/>
          <w:bCs/>
          <w:sz w:val="24"/>
          <w:szCs w:val="24"/>
        </w:rPr>
        <w:t>___»  ____________20_ г.</w:t>
      </w:r>
    </w:p>
    <w:p w14:paraId="2EC499D1" w14:textId="77777777" w:rsidR="004006B9" w:rsidRPr="006E036B" w:rsidRDefault="004006B9" w:rsidP="001011D3">
      <w:pPr>
        <w:spacing w:after="0" w:line="360" w:lineRule="auto"/>
        <w:jc w:val="center"/>
        <w:rPr>
          <w:rFonts w:ascii="Times New Roman" w:hAnsi="Times New Roman" w:cs="Times New Roman"/>
          <w:b/>
          <w:sz w:val="24"/>
          <w:szCs w:val="24"/>
        </w:rPr>
      </w:pPr>
    </w:p>
    <w:p w14:paraId="2F370FDD" w14:textId="494CDCFA" w:rsidR="00D44B17" w:rsidRPr="006E036B" w:rsidRDefault="00D44B17" w:rsidP="001011D3">
      <w:pPr>
        <w:spacing w:after="0" w:line="36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СПЕЦИФИКАЦИЯ </w:t>
      </w:r>
    </w:p>
    <w:p w14:paraId="6E686DD2" w14:textId="12C75C1F" w:rsidR="00D44B17" w:rsidRPr="006E036B" w:rsidRDefault="00D44B17" w:rsidP="001011D3">
      <w:pPr>
        <w:tabs>
          <w:tab w:val="left" w:pos="420"/>
        </w:tabs>
        <w:spacing w:after="0" w:line="36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___» ____________20_ года</w:t>
      </w:r>
      <w:bookmarkStart w:id="1" w:name="_GoBack"/>
      <w:bookmarkEnd w:id="1"/>
    </w:p>
    <w:p w14:paraId="2BAE2D37" w14:textId="1A65DE18" w:rsidR="00D44B17" w:rsidRPr="006E036B" w:rsidRDefault="00D44B17" w:rsidP="00AA1051">
      <w:pPr>
        <w:tabs>
          <w:tab w:val="left" w:pos="420"/>
        </w:tabs>
        <w:spacing w:before="100" w:after="0" w:line="240" w:lineRule="auto"/>
        <w:jc w:val="both"/>
        <w:rPr>
          <w:rFonts w:ascii="Times New Roman" w:hAnsi="Times New Roman" w:cs="Times New Roman"/>
          <w:bCs/>
          <w:sz w:val="24"/>
          <w:szCs w:val="24"/>
        </w:rPr>
      </w:pPr>
      <w:r w:rsidRPr="006E036B">
        <w:rPr>
          <w:rFonts w:ascii="Times New Roman" w:hAnsi="Times New Roman" w:cs="Times New Roman"/>
          <w:sz w:val="24"/>
          <w:szCs w:val="24"/>
        </w:rPr>
        <w:t xml:space="preserve">1. Согласно условиям </w:t>
      </w:r>
      <w:r w:rsidR="00970B46" w:rsidRPr="006E036B">
        <w:rPr>
          <w:rFonts w:ascii="Times New Roman" w:hAnsi="Times New Roman" w:cs="Times New Roman"/>
          <w:sz w:val="24"/>
          <w:szCs w:val="24"/>
        </w:rPr>
        <w:t>д</w:t>
      </w:r>
      <w:r w:rsidRPr="006E036B">
        <w:rPr>
          <w:rFonts w:ascii="Times New Roman" w:hAnsi="Times New Roman" w:cs="Times New Roman"/>
          <w:sz w:val="24"/>
          <w:szCs w:val="24"/>
        </w:rPr>
        <w:t xml:space="preserve">оговора № ____ от </w:t>
      </w:r>
      <w:r w:rsidRPr="006E036B">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E036B">
        <w:rPr>
          <w:rFonts w:ascii="Times New Roman" w:hAnsi="Times New Roman" w:cs="Times New Roman"/>
          <w:bCs/>
          <w:sz w:val="24"/>
          <w:szCs w:val="24"/>
        </w:rPr>
        <w:t>Товар</w:t>
      </w:r>
      <w:r w:rsidRPr="006E036B">
        <w:rPr>
          <w:rFonts w:ascii="Times New Roman" w:hAnsi="Times New Roman" w:cs="Times New Roman"/>
          <w:bCs/>
          <w:sz w:val="24"/>
          <w:szCs w:val="24"/>
        </w:rPr>
        <w:t>:</w:t>
      </w:r>
    </w:p>
    <w:tbl>
      <w:tblPr>
        <w:tblW w:w="10335" w:type="dxa"/>
        <w:jc w:val="center"/>
        <w:tblLayout w:type="fixed"/>
        <w:tblLook w:val="0000" w:firstRow="0" w:lastRow="0" w:firstColumn="0" w:lastColumn="0" w:noHBand="0" w:noVBand="0"/>
      </w:tblPr>
      <w:tblGrid>
        <w:gridCol w:w="561"/>
        <w:gridCol w:w="1843"/>
        <w:gridCol w:w="2521"/>
        <w:gridCol w:w="2016"/>
        <w:gridCol w:w="851"/>
        <w:gridCol w:w="1275"/>
        <w:gridCol w:w="1268"/>
      </w:tblGrid>
      <w:tr w:rsidR="00E2785A" w:rsidRPr="006E036B" w14:paraId="721BCAB9" w14:textId="77777777" w:rsidTr="006C3AF1">
        <w:trPr>
          <w:trHeight w:val="381"/>
          <w:jc w:val="center"/>
        </w:trPr>
        <w:tc>
          <w:tcPr>
            <w:tcW w:w="561" w:type="dxa"/>
            <w:vMerge w:val="restart"/>
            <w:tcBorders>
              <w:top w:val="single" w:sz="4" w:space="0" w:color="000000"/>
              <w:left w:val="single" w:sz="4" w:space="0" w:color="000000"/>
            </w:tcBorders>
            <w:vAlign w:val="center"/>
          </w:tcPr>
          <w:p w14:paraId="54095A44" w14:textId="3FCF3B63" w:rsidR="00E2785A" w:rsidRPr="006E036B" w:rsidRDefault="00E2785A"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w:t>
            </w:r>
          </w:p>
        </w:tc>
        <w:tc>
          <w:tcPr>
            <w:tcW w:w="6380" w:type="dxa"/>
            <w:gridSpan w:val="3"/>
            <w:tcBorders>
              <w:top w:val="single" w:sz="4" w:space="0" w:color="000000"/>
              <w:left w:val="single" w:sz="4" w:space="0" w:color="000000"/>
              <w:bottom w:val="single" w:sz="4" w:space="0" w:color="auto"/>
            </w:tcBorders>
            <w:vAlign w:val="center"/>
          </w:tcPr>
          <w:p w14:paraId="676CAAAA" w14:textId="25B2F4DA" w:rsidR="00E2785A" w:rsidRPr="006E036B" w:rsidRDefault="00E2785A" w:rsidP="00FE76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Товар</w:t>
            </w:r>
          </w:p>
        </w:tc>
        <w:tc>
          <w:tcPr>
            <w:tcW w:w="851" w:type="dxa"/>
            <w:vMerge w:val="restart"/>
            <w:tcBorders>
              <w:top w:val="single" w:sz="4" w:space="0" w:color="000000"/>
              <w:left w:val="single" w:sz="4" w:space="0" w:color="000000"/>
            </w:tcBorders>
            <w:vAlign w:val="center"/>
          </w:tcPr>
          <w:p w14:paraId="4EDC32AB" w14:textId="77777777" w:rsidR="00E2785A" w:rsidRPr="006E036B" w:rsidRDefault="00E2785A"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Кол-во, шт.</w:t>
            </w:r>
          </w:p>
        </w:tc>
        <w:tc>
          <w:tcPr>
            <w:tcW w:w="1275" w:type="dxa"/>
            <w:vMerge w:val="restart"/>
            <w:tcBorders>
              <w:top w:val="single" w:sz="4" w:space="0" w:color="000000"/>
              <w:left w:val="single" w:sz="4" w:space="0" w:color="000000"/>
            </w:tcBorders>
            <w:vAlign w:val="center"/>
          </w:tcPr>
          <w:p w14:paraId="7090AE13" w14:textId="77777777" w:rsidR="00E2785A" w:rsidRPr="006E036B" w:rsidRDefault="00E2785A" w:rsidP="003474C0">
            <w:pPr>
              <w:snapToGrid w:val="0"/>
              <w:spacing w:after="0" w:line="276" w:lineRule="auto"/>
              <w:jc w:val="center"/>
              <w:rPr>
                <w:rFonts w:ascii="Times New Roman" w:eastAsia="Calibri" w:hAnsi="Times New Roman" w:cs="Times New Roman"/>
                <w:b/>
                <w:sz w:val="24"/>
                <w:szCs w:val="24"/>
              </w:rPr>
            </w:pPr>
            <w:proofErr w:type="gramStart"/>
            <w:r w:rsidRPr="006E036B">
              <w:rPr>
                <w:rFonts w:ascii="Times New Roman" w:eastAsia="Calibri" w:hAnsi="Times New Roman" w:cs="Times New Roman"/>
                <w:b/>
                <w:sz w:val="24"/>
                <w:szCs w:val="24"/>
              </w:rPr>
              <w:t>Цена  с</w:t>
            </w:r>
            <w:proofErr w:type="gramEnd"/>
            <w:r w:rsidRPr="006E036B">
              <w:rPr>
                <w:rFonts w:ascii="Times New Roman" w:eastAsia="Calibri" w:hAnsi="Times New Roman" w:cs="Times New Roman"/>
                <w:b/>
                <w:sz w:val="24"/>
                <w:szCs w:val="24"/>
              </w:rPr>
              <w:t xml:space="preserve"> НДС, руб., коп</w:t>
            </w:r>
          </w:p>
        </w:tc>
        <w:tc>
          <w:tcPr>
            <w:tcW w:w="1268" w:type="dxa"/>
            <w:vMerge w:val="restart"/>
            <w:tcBorders>
              <w:top w:val="single" w:sz="4" w:space="0" w:color="000000"/>
              <w:left w:val="single" w:sz="4" w:space="0" w:color="000000"/>
              <w:right w:val="single" w:sz="4" w:space="0" w:color="000000"/>
            </w:tcBorders>
            <w:vAlign w:val="center"/>
          </w:tcPr>
          <w:p w14:paraId="7972F494" w14:textId="77777777" w:rsidR="00E2785A" w:rsidRPr="006E036B" w:rsidRDefault="00E2785A"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Сумма</w:t>
            </w:r>
          </w:p>
          <w:p w14:paraId="4A1DBE56" w14:textId="77777777" w:rsidR="00E2785A" w:rsidRPr="006E036B" w:rsidRDefault="00E2785A" w:rsidP="003474C0">
            <w:pPr>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 НДС, руб., коп.</w:t>
            </w:r>
          </w:p>
        </w:tc>
      </w:tr>
      <w:tr w:rsidR="00E2785A" w:rsidRPr="006E036B" w14:paraId="72DD064A" w14:textId="77777777" w:rsidTr="006C3AF1">
        <w:trPr>
          <w:trHeight w:val="202"/>
          <w:jc w:val="center"/>
        </w:trPr>
        <w:tc>
          <w:tcPr>
            <w:tcW w:w="561" w:type="dxa"/>
            <w:vMerge/>
            <w:tcBorders>
              <w:left w:val="single" w:sz="4" w:space="0" w:color="000000"/>
              <w:bottom w:val="single" w:sz="4" w:space="0" w:color="000000"/>
            </w:tcBorders>
            <w:vAlign w:val="center"/>
          </w:tcPr>
          <w:p w14:paraId="2C97E3B8" w14:textId="77777777" w:rsidR="00E2785A" w:rsidRPr="006E036B" w:rsidRDefault="00E2785A" w:rsidP="003474C0">
            <w:pPr>
              <w:snapToGrid w:val="0"/>
              <w:spacing w:after="0" w:line="276" w:lineRule="auto"/>
              <w:jc w:val="center"/>
              <w:rPr>
                <w:rFonts w:ascii="Times New Roman" w:eastAsia="Calibri" w:hAnsi="Times New Roman" w:cs="Times New Roman"/>
                <w:b/>
                <w:sz w:val="24"/>
                <w:szCs w:val="24"/>
              </w:rPr>
            </w:pPr>
          </w:p>
        </w:tc>
        <w:tc>
          <w:tcPr>
            <w:tcW w:w="1843" w:type="dxa"/>
            <w:tcBorders>
              <w:top w:val="single" w:sz="4" w:space="0" w:color="auto"/>
              <w:left w:val="single" w:sz="4" w:space="0" w:color="000000"/>
              <w:bottom w:val="single" w:sz="4" w:space="0" w:color="000000"/>
              <w:right w:val="single" w:sz="4" w:space="0" w:color="auto"/>
            </w:tcBorders>
            <w:vAlign w:val="center"/>
          </w:tcPr>
          <w:p w14:paraId="5A07C975" w14:textId="7D886C22" w:rsidR="00E2785A" w:rsidRPr="006E036B" w:rsidRDefault="00FE76C0" w:rsidP="00FE76C0">
            <w:pPr>
              <w:snapToGri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w:t>
            </w:r>
            <w:r w:rsidRPr="006E036B">
              <w:rPr>
                <w:rFonts w:ascii="Times New Roman" w:eastAsia="Calibri" w:hAnsi="Times New Roman" w:cs="Times New Roman"/>
                <w:b/>
                <w:sz w:val="24"/>
                <w:szCs w:val="24"/>
              </w:rPr>
              <w:t>аименование</w:t>
            </w:r>
          </w:p>
        </w:tc>
        <w:tc>
          <w:tcPr>
            <w:tcW w:w="4537" w:type="dxa"/>
            <w:gridSpan w:val="2"/>
            <w:tcBorders>
              <w:top w:val="single" w:sz="4" w:space="0" w:color="auto"/>
              <w:left w:val="single" w:sz="4" w:space="0" w:color="auto"/>
              <w:bottom w:val="single" w:sz="4" w:space="0" w:color="000000"/>
            </w:tcBorders>
            <w:vAlign w:val="center"/>
          </w:tcPr>
          <w:p w14:paraId="5D77325B" w14:textId="78B3C4A5" w:rsidR="00E2785A" w:rsidRPr="006E036B" w:rsidRDefault="00FE76C0" w:rsidP="00FE76C0">
            <w:pPr>
              <w:snapToGrid w:val="0"/>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w:t>
            </w:r>
            <w:r w:rsidRPr="006E036B">
              <w:rPr>
                <w:rFonts w:ascii="Times New Roman" w:eastAsia="Calibri" w:hAnsi="Times New Roman" w:cs="Times New Roman"/>
                <w:b/>
                <w:sz w:val="24"/>
                <w:szCs w:val="24"/>
              </w:rPr>
              <w:t>арактеристики</w:t>
            </w:r>
          </w:p>
        </w:tc>
        <w:tc>
          <w:tcPr>
            <w:tcW w:w="851" w:type="dxa"/>
            <w:vMerge/>
            <w:tcBorders>
              <w:left w:val="single" w:sz="4" w:space="0" w:color="000000"/>
              <w:bottom w:val="single" w:sz="4" w:space="0" w:color="000000"/>
            </w:tcBorders>
            <w:vAlign w:val="center"/>
          </w:tcPr>
          <w:p w14:paraId="77C86F82" w14:textId="06D611D8" w:rsidR="00E2785A" w:rsidRPr="006E036B" w:rsidRDefault="00E2785A" w:rsidP="003474C0">
            <w:pPr>
              <w:snapToGrid w:val="0"/>
              <w:spacing w:after="0" w:line="276" w:lineRule="auto"/>
              <w:jc w:val="center"/>
              <w:rPr>
                <w:rFonts w:ascii="Times New Roman" w:eastAsia="Calibri" w:hAnsi="Times New Roman" w:cs="Times New Roman"/>
                <w:b/>
                <w:sz w:val="24"/>
                <w:szCs w:val="24"/>
              </w:rPr>
            </w:pPr>
          </w:p>
        </w:tc>
        <w:tc>
          <w:tcPr>
            <w:tcW w:w="1275" w:type="dxa"/>
            <w:vMerge/>
            <w:tcBorders>
              <w:left w:val="single" w:sz="4" w:space="0" w:color="000000"/>
              <w:bottom w:val="single" w:sz="4" w:space="0" w:color="000000"/>
            </w:tcBorders>
            <w:vAlign w:val="center"/>
          </w:tcPr>
          <w:p w14:paraId="5F6ABE8B" w14:textId="77777777" w:rsidR="00E2785A" w:rsidRPr="006E036B" w:rsidRDefault="00E2785A" w:rsidP="003474C0">
            <w:pPr>
              <w:snapToGrid w:val="0"/>
              <w:spacing w:after="0" w:line="276" w:lineRule="auto"/>
              <w:jc w:val="center"/>
              <w:rPr>
                <w:rFonts w:ascii="Times New Roman" w:eastAsia="Calibri" w:hAnsi="Times New Roman" w:cs="Times New Roman"/>
                <w:b/>
                <w:sz w:val="24"/>
                <w:szCs w:val="24"/>
              </w:rPr>
            </w:pPr>
          </w:p>
        </w:tc>
        <w:tc>
          <w:tcPr>
            <w:tcW w:w="1268" w:type="dxa"/>
            <w:vMerge/>
            <w:tcBorders>
              <w:left w:val="single" w:sz="4" w:space="0" w:color="000000"/>
              <w:bottom w:val="single" w:sz="4" w:space="0" w:color="000000"/>
              <w:right w:val="single" w:sz="4" w:space="0" w:color="000000"/>
            </w:tcBorders>
            <w:vAlign w:val="center"/>
          </w:tcPr>
          <w:p w14:paraId="1D1CBF21" w14:textId="77777777" w:rsidR="00E2785A" w:rsidRPr="006E036B" w:rsidRDefault="00E2785A" w:rsidP="003474C0">
            <w:pPr>
              <w:snapToGrid w:val="0"/>
              <w:spacing w:after="0" w:line="276" w:lineRule="auto"/>
              <w:jc w:val="center"/>
              <w:rPr>
                <w:rFonts w:ascii="Times New Roman" w:eastAsia="Calibri" w:hAnsi="Times New Roman" w:cs="Times New Roman"/>
                <w:b/>
                <w:sz w:val="24"/>
                <w:szCs w:val="24"/>
              </w:rPr>
            </w:pPr>
          </w:p>
        </w:tc>
      </w:tr>
      <w:tr w:rsidR="00B42F76" w:rsidRPr="006E036B" w14:paraId="291B74E8" w14:textId="77777777" w:rsidTr="006C3AF1">
        <w:trPr>
          <w:trHeight w:val="122"/>
          <w:jc w:val="center"/>
        </w:trPr>
        <w:tc>
          <w:tcPr>
            <w:tcW w:w="561" w:type="dxa"/>
            <w:vMerge w:val="restart"/>
            <w:tcBorders>
              <w:top w:val="single" w:sz="4" w:space="0" w:color="000000"/>
              <w:left w:val="single" w:sz="4" w:space="0" w:color="000000"/>
            </w:tcBorders>
            <w:vAlign w:val="center"/>
          </w:tcPr>
          <w:p w14:paraId="17298F4A" w14:textId="350FBE8E" w:rsidR="00B42F76" w:rsidRPr="006E036B" w:rsidRDefault="00B42F76" w:rsidP="00B42F7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vMerge w:val="restart"/>
            <w:tcBorders>
              <w:top w:val="single" w:sz="4" w:space="0" w:color="000000"/>
              <w:left w:val="single" w:sz="4" w:space="0" w:color="000000"/>
              <w:right w:val="single" w:sz="4" w:space="0" w:color="auto"/>
            </w:tcBorders>
            <w:vAlign w:val="center"/>
          </w:tcPr>
          <w:p w14:paraId="5EADAA52" w14:textId="77777777" w:rsidR="00B42F76" w:rsidRPr="001D51F0" w:rsidRDefault="00B42F76" w:rsidP="00B42F76">
            <w:pPr>
              <w:spacing w:after="0" w:line="276" w:lineRule="auto"/>
              <w:jc w:val="center"/>
              <w:rPr>
                <w:rFonts w:ascii="Times New Roman" w:hAnsi="Times New Roman" w:cs="Times New Roman"/>
                <w:sz w:val="24"/>
                <w:szCs w:val="24"/>
              </w:rPr>
            </w:pPr>
            <w:r w:rsidRPr="001D51F0">
              <w:rPr>
                <w:rFonts w:ascii="Times New Roman" w:hAnsi="Times New Roman" w:cs="Times New Roman"/>
                <w:sz w:val="24"/>
                <w:szCs w:val="24"/>
              </w:rPr>
              <w:t>IР-телефон</w:t>
            </w:r>
          </w:p>
          <w:p w14:paraId="476BECAC" w14:textId="77777777" w:rsidR="00B42F76" w:rsidRPr="001D51F0" w:rsidRDefault="00B42F76" w:rsidP="00B42F76">
            <w:pPr>
              <w:spacing w:after="0" w:line="276" w:lineRule="auto"/>
              <w:jc w:val="center"/>
              <w:rPr>
                <w:rFonts w:ascii="Times New Roman" w:hAnsi="Times New Roman" w:cs="Times New Roman"/>
                <w:sz w:val="24"/>
                <w:szCs w:val="24"/>
              </w:rPr>
            </w:pPr>
            <w:r w:rsidRPr="001D51F0">
              <w:rPr>
                <w:rFonts w:ascii="Times New Roman" w:hAnsi="Times New Roman" w:cs="Times New Roman"/>
                <w:sz w:val="24"/>
                <w:szCs w:val="24"/>
              </w:rPr>
              <w:t>26.30.23.180</w:t>
            </w:r>
          </w:p>
          <w:p w14:paraId="306ABC29" w14:textId="12635702" w:rsidR="00B42F76" w:rsidRPr="001D51F0" w:rsidRDefault="00B42F76" w:rsidP="00B42F76">
            <w:pPr>
              <w:spacing w:after="0" w:line="276" w:lineRule="auto"/>
              <w:jc w:val="center"/>
              <w:rPr>
                <w:rFonts w:ascii="Times New Roman" w:hAnsi="Times New Roman" w:cs="Times New Roman"/>
                <w:sz w:val="24"/>
                <w:szCs w:val="24"/>
              </w:rPr>
            </w:pPr>
            <w:r w:rsidRPr="001D51F0">
              <w:rPr>
                <w:rFonts w:ascii="Times New Roman" w:hAnsi="Times New Roman" w:cs="Times New Roman"/>
                <w:sz w:val="24"/>
                <w:szCs w:val="24"/>
              </w:rPr>
              <w:t>(VP-17P или аналог)</w:t>
            </w:r>
          </w:p>
        </w:tc>
        <w:tc>
          <w:tcPr>
            <w:tcW w:w="2521" w:type="dxa"/>
            <w:tcBorders>
              <w:top w:val="single" w:sz="4" w:space="0" w:color="000000"/>
              <w:left w:val="single" w:sz="4" w:space="0" w:color="auto"/>
              <w:bottom w:val="single" w:sz="4" w:space="0" w:color="auto"/>
            </w:tcBorders>
          </w:tcPr>
          <w:p w14:paraId="75B8B3ED" w14:textId="1088491B"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Программируемые клавиши, шт.</w:t>
            </w:r>
          </w:p>
        </w:tc>
        <w:tc>
          <w:tcPr>
            <w:tcW w:w="2016" w:type="dxa"/>
            <w:tcBorders>
              <w:top w:val="single" w:sz="4" w:space="0" w:color="000000"/>
              <w:left w:val="single" w:sz="4" w:space="0" w:color="auto"/>
              <w:bottom w:val="single" w:sz="4" w:space="0" w:color="auto"/>
            </w:tcBorders>
          </w:tcPr>
          <w:p w14:paraId="74364014" w14:textId="5769596A"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6</w:t>
            </w:r>
          </w:p>
        </w:tc>
        <w:tc>
          <w:tcPr>
            <w:tcW w:w="851" w:type="dxa"/>
            <w:vMerge w:val="restart"/>
            <w:tcBorders>
              <w:top w:val="single" w:sz="4" w:space="0" w:color="000000"/>
              <w:left w:val="single" w:sz="4" w:space="0" w:color="000000"/>
            </w:tcBorders>
            <w:vAlign w:val="center"/>
          </w:tcPr>
          <w:p w14:paraId="09C1462B" w14:textId="574B061C" w:rsidR="00B42F76" w:rsidRPr="006E036B" w:rsidRDefault="00B42F76" w:rsidP="00B42F7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275" w:type="dxa"/>
            <w:vMerge w:val="restart"/>
            <w:tcBorders>
              <w:top w:val="single" w:sz="4" w:space="0" w:color="000000"/>
              <w:left w:val="single" w:sz="4" w:space="0" w:color="000000"/>
            </w:tcBorders>
            <w:vAlign w:val="center"/>
          </w:tcPr>
          <w:p w14:paraId="56AD87DB"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5A41CB27"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475751AE" w14:textId="77777777" w:rsidTr="006C3AF1">
        <w:trPr>
          <w:trHeight w:val="180"/>
          <w:jc w:val="center"/>
        </w:trPr>
        <w:tc>
          <w:tcPr>
            <w:tcW w:w="561" w:type="dxa"/>
            <w:vMerge/>
            <w:tcBorders>
              <w:left w:val="single" w:sz="4" w:space="0" w:color="000000"/>
            </w:tcBorders>
            <w:vAlign w:val="center"/>
          </w:tcPr>
          <w:p w14:paraId="3C6D5358"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492327F7"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7F9811B8" w14:textId="77777777" w:rsidR="00B42F76" w:rsidRPr="005E7577" w:rsidRDefault="00B42F76" w:rsidP="00B42F76">
            <w:pPr>
              <w:spacing w:after="0" w:line="240" w:lineRule="auto"/>
              <w:rPr>
                <w:rFonts w:ascii="Times New Roman" w:eastAsia="Times New Roman" w:hAnsi="Times New Roman" w:cs="Times New Roman"/>
                <w:lang w:eastAsia="ru-RU"/>
              </w:rPr>
            </w:pPr>
            <w:r w:rsidRPr="005E7577">
              <w:rPr>
                <w:rFonts w:ascii="Times New Roman" w:eastAsia="Times New Roman" w:hAnsi="Times New Roman" w:cs="Times New Roman"/>
                <w:lang w:eastAsia="ru-RU"/>
              </w:rPr>
              <w:t>Разъем RJ-9 для гарнитуры</w:t>
            </w:r>
          </w:p>
          <w:p w14:paraId="64C11621" w14:textId="77777777" w:rsidR="00B42F76" w:rsidRPr="00947D72" w:rsidRDefault="00B42F76" w:rsidP="00B42F76">
            <w:pPr>
              <w:spacing w:after="0" w:line="276" w:lineRule="auto"/>
              <w:rPr>
                <w:rFonts w:ascii="Times New Roman" w:hAnsi="Times New Roman" w:cs="Times New Roman"/>
                <w:color w:val="000000"/>
                <w:sz w:val="24"/>
                <w:szCs w:val="24"/>
              </w:rPr>
            </w:pPr>
          </w:p>
        </w:tc>
        <w:tc>
          <w:tcPr>
            <w:tcW w:w="2016" w:type="dxa"/>
            <w:tcBorders>
              <w:top w:val="single" w:sz="4" w:space="0" w:color="auto"/>
              <w:left w:val="single" w:sz="4" w:space="0" w:color="auto"/>
              <w:bottom w:val="single" w:sz="4" w:space="0" w:color="auto"/>
            </w:tcBorders>
          </w:tcPr>
          <w:p w14:paraId="1404A64B" w14:textId="07ECB45C"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наличие</w:t>
            </w:r>
          </w:p>
        </w:tc>
        <w:tc>
          <w:tcPr>
            <w:tcW w:w="851" w:type="dxa"/>
            <w:vMerge/>
            <w:tcBorders>
              <w:left w:val="single" w:sz="4" w:space="0" w:color="000000"/>
            </w:tcBorders>
            <w:vAlign w:val="center"/>
          </w:tcPr>
          <w:p w14:paraId="5E7AE34D" w14:textId="62DB597B"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2B6EEFB8"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9EF2B27"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1E847BB1" w14:textId="77777777" w:rsidTr="006C3AF1">
        <w:trPr>
          <w:trHeight w:val="157"/>
          <w:jc w:val="center"/>
        </w:trPr>
        <w:tc>
          <w:tcPr>
            <w:tcW w:w="561" w:type="dxa"/>
            <w:vMerge/>
            <w:tcBorders>
              <w:left w:val="single" w:sz="4" w:space="0" w:color="000000"/>
            </w:tcBorders>
            <w:vAlign w:val="center"/>
          </w:tcPr>
          <w:p w14:paraId="471D7CA7"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5143E83C"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35313045" w14:textId="1ECFF249" w:rsidR="00B42F76" w:rsidRPr="00947D72" w:rsidRDefault="00B42F76" w:rsidP="00B42F76">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Питание</w:t>
            </w:r>
          </w:p>
        </w:tc>
        <w:tc>
          <w:tcPr>
            <w:tcW w:w="2016" w:type="dxa"/>
            <w:tcBorders>
              <w:top w:val="single" w:sz="4" w:space="0" w:color="auto"/>
              <w:left w:val="single" w:sz="4" w:space="0" w:color="auto"/>
              <w:bottom w:val="single" w:sz="4" w:space="0" w:color="auto"/>
            </w:tcBorders>
          </w:tcPr>
          <w:p w14:paraId="4117C87D" w14:textId="2A8E8B39" w:rsidR="00B42F76" w:rsidRPr="00947D72" w:rsidRDefault="00B42F76" w:rsidP="00B42F76">
            <w:pPr>
              <w:spacing w:after="0" w:line="276" w:lineRule="auto"/>
              <w:rPr>
                <w:rFonts w:ascii="Times New Roman" w:hAnsi="Times New Roman" w:cs="Times New Roman"/>
                <w:color w:val="000000"/>
                <w:sz w:val="24"/>
                <w:szCs w:val="24"/>
              </w:rPr>
            </w:pPr>
            <w:proofErr w:type="spellStart"/>
            <w:r w:rsidRPr="005E7577">
              <w:rPr>
                <w:rFonts w:ascii="Times New Roman" w:eastAsia="Times New Roman" w:hAnsi="Times New Roman" w:cs="Times New Roman"/>
                <w:lang w:eastAsia="ru-RU"/>
              </w:rPr>
              <w:t>PoE</w:t>
            </w:r>
            <w:proofErr w:type="spellEnd"/>
            <w:r w:rsidRPr="005E7577">
              <w:rPr>
                <w:rFonts w:ascii="Times New Roman" w:eastAsia="Times New Roman" w:hAnsi="Times New Roman" w:cs="Times New Roman"/>
                <w:lang w:eastAsia="ru-RU"/>
              </w:rPr>
              <w:t> </w:t>
            </w:r>
          </w:p>
        </w:tc>
        <w:tc>
          <w:tcPr>
            <w:tcW w:w="851" w:type="dxa"/>
            <w:vMerge/>
            <w:tcBorders>
              <w:left w:val="single" w:sz="4" w:space="0" w:color="000000"/>
            </w:tcBorders>
            <w:vAlign w:val="center"/>
          </w:tcPr>
          <w:p w14:paraId="3B15A52D" w14:textId="7720D1A6"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486E8E95"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460BECC"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7496343D" w14:textId="77777777" w:rsidTr="006C3AF1">
        <w:trPr>
          <w:trHeight w:val="180"/>
          <w:jc w:val="center"/>
        </w:trPr>
        <w:tc>
          <w:tcPr>
            <w:tcW w:w="561" w:type="dxa"/>
            <w:vMerge/>
            <w:tcBorders>
              <w:left w:val="single" w:sz="4" w:space="0" w:color="000000"/>
            </w:tcBorders>
            <w:vAlign w:val="center"/>
          </w:tcPr>
          <w:p w14:paraId="0129ADC1"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36FB7106"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672BC316" w14:textId="397FE618" w:rsidR="00B42F76" w:rsidRPr="00947D72" w:rsidRDefault="00B42F76" w:rsidP="00B42F76">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Функции</w:t>
            </w:r>
          </w:p>
        </w:tc>
        <w:tc>
          <w:tcPr>
            <w:tcW w:w="2016" w:type="dxa"/>
            <w:tcBorders>
              <w:top w:val="single" w:sz="4" w:space="0" w:color="auto"/>
              <w:left w:val="single" w:sz="4" w:space="0" w:color="auto"/>
              <w:bottom w:val="single" w:sz="4" w:space="0" w:color="auto"/>
            </w:tcBorders>
          </w:tcPr>
          <w:p w14:paraId="043B6F99" w14:textId="7AAAFF22" w:rsidR="00B42F76" w:rsidRPr="00947D72" w:rsidRDefault="00B42F76" w:rsidP="00B42F76">
            <w:pPr>
              <w:spacing w:after="0" w:line="276" w:lineRule="auto"/>
              <w:rPr>
                <w:rFonts w:ascii="Times New Roman" w:hAnsi="Times New Roman" w:cs="Times New Roman"/>
                <w:color w:val="000000"/>
                <w:sz w:val="24"/>
                <w:szCs w:val="24"/>
              </w:rPr>
            </w:pPr>
            <w:proofErr w:type="gramStart"/>
            <w:r w:rsidRPr="005E7577">
              <w:rPr>
                <w:rFonts w:ascii="Times New Roman" w:eastAsia="Times New Roman" w:hAnsi="Times New Roman" w:cs="Times New Roman"/>
                <w:lang w:eastAsia="ru-RU"/>
              </w:rPr>
              <w:t>конференц-связь</w:t>
            </w:r>
            <w:proofErr w:type="gramEnd"/>
            <w:r w:rsidRPr="005E7577">
              <w:rPr>
                <w:rFonts w:ascii="Times New Roman" w:eastAsia="Times New Roman" w:hAnsi="Times New Roman" w:cs="Times New Roman"/>
                <w:lang w:eastAsia="ru-RU"/>
              </w:rPr>
              <w:t>, переадресация, удержание вызова, быстрый набор</w:t>
            </w:r>
          </w:p>
        </w:tc>
        <w:tc>
          <w:tcPr>
            <w:tcW w:w="851" w:type="dxa"/>
            <w:vMerge/>
            <w:tcBorders>
              <w:left w:val="single" w:sz="4" w:space="0" w:color="000000"/>
            </w:tcBorders>
            <w:vAlign w:val="center"/>
          </w:tcPr>
          <w:p w14:paraId="14E814A9" w14:textId="58E92BA0"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266D5FED"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4D05DA58"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785E511A" w14:textId="77777777" w:rsidTr="006C3AF1">
        <w:trPr>
          <w:trHeight w:val="195"/>
          <w:jc w:val="center"/>
        </w:trPr>
        <w:tc>
          <w:tcPr>
            <w:tcW w:w="561" w:type="dxa"/>
            <w:vMerge/>
            <w:tcBorders>
              <w:left w:val="single" w:sz="4" w:space="0" w:color="000000"/>
            </w:tcBorders>
            <w:vAlign w:val="center"/>
          </w:tcPr>
          <w:p w14:paraId="1EEA98B3"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28F0C52C"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37C90107" w14:textId="0D0AA215" w:rsidR="00B42F76" w:rsidRPr="00947D72" w:rsidRDefault="00B42F76" w:rsidP="00B42F76">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Количество SIP-аккаунтов</w:t>
            </w:r>
          </w:p>
        </w:tc>
        <w:tc>
          <w:tcPr>
            <w:tcW w:w="2016" w:type="dxa"/>
            <w:tcBorders>
              <w:top w:val="single" w:sz="4" w:space="0" w:color="auto"/>
              <w:left w:val="single" w:sz="4" w:space="0" w:color="auto"/>
              <w:bottom w:val="single" w:sz="4" w:space="0" w:color="auto"/>
            </w:tcBorders>
          </w:tcPr>
          <w:p w14:paraId="4EB72B6A" w14:textId="6BF8B44D"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3</w:t>
            </w:r>
          </w:p>
        </w:tc>
        <w:tc>
          <w:tcPr>
            <w:tcW w:w="851" w:type="dxa"/>
            <w:vMerge/>
            <w:tcBorders>
              <w:left w:val="single" w:sz="4" w:space="0" w:color="000000"/>
            </w:tcBorders>
            <w:vAlign w:val="center"/>
          </w:tcPr>
          <w:p w14:paraId="35392D6E" w14:textId="11BB04E3"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6D909E2A"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0109CDA"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4554C83C" w14:textId="77777777" w:rsidTr="006C3AF1">
        <w:trPr>
          <w:trHeight w:val="107"/>
          <w:jc w:val="center"/>
        </w:trPr>
        <w:tc>
          <w:tcPr>
            <w:tcW w:w="561" w:type="dxa"/>
            <w:vMerge/>
            <w:tcBorders>
              <w:left w:val="single" w:sz="4" w:space="0" w:color="000000"/>
            </w:tcBorders>
            <w:vAlign w:val="center"/>
          </w:tcPr>
          <w:p w14:paraId="6E1D2A87"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6FF5803D"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3845A676" w14:textId="3F29E269" w:rsidR="00B42F76" w:rsidRPr="00947D72" w:rsidRDefault="00B42F76" w:rsidP="00B42F76">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Поддержка режима громкой связи</w:t>
            </w:r>
          </w:p>
        </w:tc>
        <w:tc>
          <w:tcPr>
            <w:tcW w:w="2016" w:type="dxa"/>
            <w:tcBorders>
              <w:top w:val="single" w:sz="4" w:space="0" w:color="auto"/>
              <w:left w:val="single" w:sz="4" w:space="0" w:color="auto"/>
              <w:bottom w:val="single" w:sz="4" w:space="0" w:color="auto"/>
            </w:tcBorders>
          </w:tcPr>
          <w:p w14:paraId="320DE1C7" w14:textId="44DFBA79"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наличие</w:t>
            </w:r>
          </w:p>
        </w:tc>
        <w:tc>
          <w:tcPr>
            <w:tcW w:w="851" w:type="dxa"/>
            <w:vMerge/>
            <w:tcBorders>
              <w:left w:val="single" w:sz="4" w:space="0" w:color="000000"/>
            </w:tcBorders>
            <w:vAlign w:val="center"/>
          </w:tcPr>
          <w:p w14:paraId="630FD1E9" w14:textId="5536CAC6"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70F4B7B3"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73848FB"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4D1FA949" w14:textId="77777777" w:rsidTr="006C3AF1">
        <w:trPr>
          <w:trHeight w:val="225"/>
          <w:jc w:val="center"/>
        </w:trPr>
        <w:tc>
          <w:tcPr>
            <w:tcW w:w="561" w:type="dxa"/>
            <w:vMerge/>
            <w:tcBorders>
              <w:left w:val="single" w:sz="4" w:space="0" w:color="000000"/>
            </w:tcBorders>
            <w:vAlign w:val="center"/>
          </w:tcPr>
          <w:p w14:paraId="06750767"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52A9B815"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5407EA46" w14:textId="5601961D" w:rsidR="00B42F76" w:rsidRPr="00947D72" w:rsidRDefault="00B42F76" w:rsidP="00B42F76">
            <w:pPr>
              <w:spacing w:after="0" w:line="276" w:lineRule="auto"/>
              <w:rPr>
                <w:rFonts w:ascii="Times New Roman" w:hAnsi="Times New Roman" w:cs="Times New Roman"/>
                <w:color w:val="000000"/>
                <w:sz w:val="24"/>
                <w:szCs w:val="24"/>
              </w:rPr>
            </w:pPr>
            <w:proofErr w:type="gramStart"/>
            <w:r w:rsidRPr="005E7577">
              <w:rPr>
                <w:rFonts w:ascii="Times New Roman" w:eastAsia="Times New Roman" w:hAnsi="Times New Roman" w:cs="Times New Roman"/>
                <w:lang w:eastAsia="ru-RU"/>
              </w:rPr>
              <w:t>SDRAM,  M</w:t>
            </w:r>
            <w:proofErr w:type="gramEnd"/>
            <w:r w:rsidRPr="005E7577">
              <w:rPr>
                <w:rFonts w:ascii="Times New Roman" w:eastAsia="Times New Roman" w:hAnsi="Times New Roman" w:cs="Times New Roman"/>
                <w:lang w:eastAsia="ru-RU"/>
              </w:rPr>
              <w:t>Б</w:t>
            </w:r>
          </w:p>
        </w:tc>
        <w:tc>
          <w:tcPr>
            <w:tcW w:w="2016" w:type="dxa"/>
            <w:tcBorders>
              <w:top w:val="single" w:sz="4" w:space="0" w:color="auto"/>
              <w:left w:val="single" w:sz="4" w:space="0" w:color="auto"/>
              <w:bottom w:val="single" w:sz="4" w:space="0" w:color="auto"/>
            </w:tcBorders>
          </w:tcPr>
          <w:p w14:paraId="4A5BAE21" w14:textId="15E8AE6E" w:rsidR="00B42F76" w:rsidRPr="00947D72" w:rsidRDefault="00B42F76" w:rsidP="00B42F76">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512</w:t>
            </w:r>
          </w:p>
        </w:tc>
        <w:tc>
          <w:tcPr>
            <w:tcW w:w="851" w:type="dxa"/>
            <w:vMerge/>
            <w:tcBorders>
              <w:left w:val="single" w:sz="4" w:space="0" w:color="000000"/>
            </w:tcBorders>
            <w:vAlign w:val="center"/>
          </w:tcPr>
          <w:p w14:paraId="4EB367CE" w14:textId="576149DE"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53A224A6"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E64D3D7"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74B89E07" w14:textId="77777777" w:rsidTr="006C3AF1">
        <w:trPr>
          <w:trHeight w:val="150"/>
          <w:jc w:val="center"/>
        </w:trPr>
        <w:tc>
          <w:tcPr>
            <w:tcW w:w="561" w:type="dxa"/>
            <w:vMerge/>
            <w:tcBorders>
              <w:left w:val="single" w:sz="4" w:space="0" w:color="000000"/>
            </w:tcBorders>
            <w:vAlign w:val="center"/>
          </w:tcPr>
          <w:p w14:paraId="72E98620"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03CB5E68"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2BF17B19" w14:textId="1A7867E9" w:rsidR="00B42F76" w:rsidRPr="00947D72" w:rsidRDefault="00B42F76" w:rsidP="00B42F76">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SPI Flash, МБ</w:t>
            </w:r>
          </w:p>
        </w:tc>
        <w:tc>
          <w:tcPr>
            <w:tcW w:w="2016" w:type="dxa"/>
            <w:tcBorders>
              <w:top w:val="single" w:sz="4" w:space="0" w:color="auto"/>
              <w:left w:val="single" w:sz="4" w:space="0" w:color="auto"/>
              <w:bottom w:val="single" w:sz="4" w:space="0" w:color="auto"/>
            </w:tcBorders>
          </w:tcPr>
          <w:p w14:paraId="119BF92C" w14:textId="18372718"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256</w:t>
            </w:r>
          </w:p>
        </w:tc>
        <w:tc>
          <w:tcPr>
            <w:tcW w:w="851" w:type="dxa"/>
            <w:vMerge/>
            <w:tcBorders>
              <w:left w:val="single" w:sz="4" w:space="0" w:color="000000"/>
            </w:tcBorders>
            <w:vAlign w:val="center"/>
          </w:tcPr>
          <w:p w14:paraId="6A0C3436" w14:textId="04F6F830"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713BFC6B"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254F77EE"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783791B8" w14:textId="77777777" w:rsidTr="006C3AF1">
        <w:trPr>
          <w:trHeight w:val="107"/>
          <w:jc w:val="center"/>
        </w:trPr>
        <w:tc>
          <w:tcPr>
            <w:tcW w:w="561" w:type="dxa"/>
            <w:vMerge/>
            <w:tcBorders>
              <w:left w:val="single" w:sz="4" w:space="0" w:color="000000"/>
            </w:tcBorders>
            <w:vAlign w:val="center"/>
          </w:tcPr>
          <w:p w14:paraId="2243FC0A"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2528C4E1"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2815BCE3" w14:textId="16E38835" w:rsidR="00B42F76" w:rsidRPr="00947D72" w:rsidRDefault="00B42F76" w:rsidP="00B42F76">
            <w:pPr>
              <w:spacing w:after="0" w:line="276" w:lineRule="auto"/>
              <w:rPr>
                <w:rFonts w:ascii="Times New Roman" w:hAnsi="Times New Roman" w:cs="Times New Roman"/>
                <w:color w:val="000000"/>
                <w:sz w:val="24"/>
                <w:szCs w:val="24"/>
              </w:rPr>
            </w:pPr>
            <w:proofErr w:type="gramStart"/>
            <w:r>
              <w:rPr>
                <w:rFonts w:ascii="Times New Roman" w:eastAsia="Times New Roman" w:hAnsi="Times New Roman" w:cs="Times New Roman"/>
                <w:lang w:eastAsia="ru-RU"/>
              </w:rPr>
              <w:t xml:space="preserve">Разъем </w:t>
            </w:r>
            <w:r w:rsidRPr="005E7577">
              <w:rPr>
                <w:rFonts w:ascii="Times New Roman" w:eastAsia="Times New Roman" w:hAnsi="Times New Roman" w:cs="Times New Roman"/>
                <w:lang w:eastAsia="ru-RU"/>
              </w:rPr>
              <w:t xml:space="preserve"> RJ</w:t>
            </w:r>
            <w:proofErr w:type="gramEnd"/>
            <w:r w:rsidRPr="005E7577">
              <w:rPr>
                <w:rFonts w:ascii="Times New Roman" w:eastAsia="Times New Roman" w:hAnsi="Times New Roman" w:cs="Times New Roman"/>
                <w:lang w:eastAsia="ru-RU"/>
              </w:rPr>
              <w:t>45</w:t>
            </w:r>
          </w:p>
        </w:tc>
        <w:tc>
          <w:tcPr>
            <w:tcW w:w="2016" w:type="dxa"/>
            <w:tcBorders>
              <w:top w:val="single" w:sz="4" w:space="0" w:color="auto"/>
              <w:left w:val="single" w:sz="4" w:space="0" w:color="auto"/>
              <w:bottom w:val="single" w:sz="4" w:space="0" w:color="auto"/>
            </w:tcBorders>
          </w:tcPr>
          <w:p w14:paraId="7511535F" w14:textId="31ED0D7B"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наличие</w:t>
            </w:r>
          </w:p>
        </w:tc>
        <w:tc>
          <w:tcPr>
            <w:tcW w:w="851" w:type="dxa"/>
            <w:vMerge/>
            <w:tcBorders>
              <w:left w:val="single" w:sz="4" w:space="0" w:color="000000"/>
            </w:tcBorders>
            <w:vAlign w:val="center"/>
          </w:tcPr>
          <w:p w14:paraId="64FC1F70" w14:textId="6593E050"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374EF6C3"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6B5D5FF8"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B42F76" w:rsidRPr="006E036B" w14:paraId="7053BB25" w14:textId="77777777" w:rsidTr="006C3AF1">
        <w:trPr>
          <w:trHeight w:val="195"/>
          <w:jc w:val="center"/>
        </w:trPr>
        <w:tc>
          <w:tcPr>
            <w:tcW w:w="561" w:type="dxa"/>
            <w:vMerge/>
            <w:tcBorders>
              <w:left w:val="single" w:sz="4" w:space="0" w:color="000000"/>
              <w:bottom w:val="single" w:sz="4" w:space="0" w:color="000000"/>
            </w:tcBorders>
            <w:vAlign w:val="center"/>
          </w:tcPr>
          <w:p w14:paraId="620866B4" w14:textId="77777777" w:rsidR="00B42F76" w:rsidRDefault="00B42F76" w:rsidP="00B42F76">
            <w:pPr>
              <w:spacing w:after="0" w:line="276" w:lineRule="auto"/>
              <w:jc w:val="cente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auto"/>
            </w:tcBorders>
            <w:vAlign w:val="center"/>
          </w:tcPr>
          <w:p w14:paraId="7758E413" w14:textId="77777777" w:rsidR="00B42F76" w:rsidRPr="001D51F0" w:rsidRDefault="00B42F76" w:rsidP="00B42F76">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000000"/>
            </w:tcBorders>
          </w:tcPr>
          <w:p w14:paraId="2832A131" w14:textId="6E2AF24F" w:rsidR="00B42F76" w:rsidRPr="00947D72" w:rsidRDefault="00B42F76" w:rsidP="00B42F76">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 xml:space="preserve">Максимальная потребляемая </w:t>
            </w:r>
            <w:proofErr w:type="gramStart"/>
            <w:r w:rsidRPr="005E7577">
              <w:rPr>
                <w:rFonts w:ascii="Times New Roman" w:eastAsia="Times New Roman" w:hAnsi="Times New Roman" w:cs="Times New Roman"/>
                <w:lang w:eastAsia="ru-RU"/>
              </w:rPr>
              <w:t>мощность,  Вт</w:t>
            </w:r>
            <w:proofErr w:type="gramEnd"/>
          </w:p>
        </w:tc>
        <w:tc>
          <w:tcPr>
            <w:tcW w:w="2016" w:type="dxa"/>
            <w:tcBorders>
              <w:top w:val="single" w:sz="4" w:space="0" w:color="auto"/>
              <w:left w:val="single" w:sz="4" w:space="0" w:color="auto"/>
              <w:bottom w:val="single" w:sz="4" w:space="0" w:color="000000"/>
            </w:tcBorders>
          </w:tcPr>
          <w:p w14:paraId="712EFE3C" w14:textId="009EBD9C" w:rsidR="00B42F76" w:rsidRPr="00947D72" w:rsidRDefault="00B42F76" w:rsidP="00B42F76">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4</w:t>
            </w:r>
          </w:p>
        </w:tc>
        <w:tc>
          <w:tcPr>
            <w:tcW w:w="851" w:type="dxa"/>
            <w:vMerge/>
            <w:tcBorders>
              <w:left w:val="single" w:sz="4" w:space="0" w:color="000000"/>
              <w:bottom w:val="single" w:sz="4" w:space="0" w:color="000000"/>
            </w:tcBorders>
            <w:vAlign w:val="center"/>
          </w:tcPr>
          <w:p w14:paraId="395EAB0B" w14:textId="59035DB6" w:rsidR="00B42F76" w:rsidRDefault="00B42F76" w:rsidP="00B42F76">
            <w:pPr>
              <w:spacing w:after="0" w:line="276" w:lineRule="auto"/>
              <w:jc w:val="center"/>
              <w:rPr>
                <w:rFonts w:ascii="Times New Roman" w:hAnsi="Times New Roman" w:cs="Times New Roman"/>
                <w:sz w:val="24"/>
                <w:szCs w:val="24"/>
              </w:rPr>
            </w:pPr>
          </w:p>
        </w:tc>
        <w:tc>
          <w:tcPr>
            <w:tcW w:w="1275" w:type="dxa"/>
            <w:vMerge/>
            <w:tcBorders>
              <w:left w:val="single" w:sz="4" w:space="0" w:color="000000"/>
              <w:bottom w:val="single" w:sz="4" w:space="0" w:color="000000"/>
            </w:tcBorders>
            <w:vAlign w:val="center"/>
          </w:tcPr>
          <w:p w14:paraId="7FD4A174"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1B42E4E4" w14:textId="77777777" w:rsidR="00B42F76" w:rsidRPr="006E036B" w:rsidRDefault="00B42F76" w:rsidP="00B42F76">
            <w:pPr>
              <w:spacing w:after="0" w:line="276" w:lineRule="auto"/>
              <w:jc w:val="right"/>
              <w:rPr>
                <w:rFonts w:ascii="Times New Roman" w:hAnsi="Times New Roman" w:cs="Times New Roman"/>
                <w:color w:val="000000"/>
                <w:sz w:val="24"/>
                <w:szCs w:val="24"/>
              </w:rPr>
            </w:pPr>
          </w:p>
        </w:tc>
      </w:tr>
      <w:tr w:rsidR="006C3AF1" w:rsidRPr="006E036B" w14:paraId="12881EDE" w14:textId="77777777" w:rsidTr="006C3AF1">
        <w:trPr>
          <w:trHeight w:val="240"/>
          <w:jc w:val="center"/>
        </w:trPr>
        <w:tc>
          <w:tcPr>
            <w:tcW w:w="561" w:type="dxa"/>
            <w:vMerge w:val="restart"/>
            <w:tcBorders>
              <w:top w:val="single" w:sz="4" w:space="0" w:color="000000"/>
              <w:left w:val="single" w:sz="4" w:space="0" w:color="000000"/>
            </w:tcBorders>
            <w:vAlign w:val="center"/>
          </w:tcPr>
          <w:p w14:paraId="6A3509C2" w14:textId="380E1093" w:rsidR="006C3AF1" w:rsidRPr="006E036B" w:rsidRDefault="006C3AF1" w:rsidP="006C3AF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val="restart"/>
            <w:tcBorders>
              <w:top w:val="single" w:sz="4" w:space="0" w:color="000000"/>
              <w:left w:val="single" w:sz="4" w:space="0" w:color="000000"/>
              <w:right w:val="single" w:sz="4" w:space="0" w:color="auto"/>
            </w:tcBorders>
            <w:vAlign w:val="center"/>
          </w:tcPr>
          <w:p w14:paraId="30B24B2F" w14:textId="77777777" w:rsidR="006C3AF1" w:rsidRPr="001D51F0" w:rsidRDefault="006C3AF1" w:rsidP="006C3AF1">
            <w:pPr>
              <w:spacing w:after="0" w:line="276" w:lineRule="auto"/>
              <w:jc w:val="center"/>
              <w:rPr>
                <w:rFonts w:ascii="Times New Roman" w:hAnsi="Times New Roman" w:cs="Times New Roman"/>
                <w:sz w:val="24"/>
                <w:szCs w:val="24"/>
              </w:rPr>
            </w:pPr>
            <w:r w:rsidRPr="001D51F0">
              <w:rPr>
                <w:rFonts w:ascii="Times New Roman" w:hAnsi="Times New Roman" w:cs="Times New Roman"/>
                <w:sz w:val="24"/>
                <w:szCs w:val="24"/>
              </w:rPr>
              <w:t>IР-телефон</w:t>
            </w:r>
          </w:p>
          <w:p w14:paraId="42FB257D" w14:textId="77777777" w:rsidR="006C3AF1" w:rsidRPr="001D51F0" w:rsidRDefault="006C3AF1" w:rsidP="006C3AF1">
            <w:pPr>
              <w:spacing w:after="0" w:line="276" w:lineRule="auto"/>
              <w:jc w:val="center"/>
              <w:rPr>
                <w:rFonts w:ascii="Times New Roman" w:hAnsi="Times New Roman" w:cs="Times New Roman"/>
                <w:sz w:val="24"/>
                <w:szCs w:val="24"/>
              </w:rPr>
            </w:pPr>
            <w:r w:rsidRPr="001D51F0">
              <w:rPr>
                <w:rFonts w:ascii="Times New Roman" w:hAnsi="Times New Roman" w:cs="Times New Roman"/>
                <w:sz w:val="24"/>
                <w:szCs w:val="24"/>
              </w:rPr>
              <w:t>26.30.23.180</w:t>
            </w:r>
          </w:p>
          <w:p w14:paraId="0FC454AF" w14:textId="37D9F6F7" w:rsidR="006C3AF1" w:rsidRPr="001D51F0" w:rsidRDefault="006C3AF1" w:rsidP="006C3AF1">
            <w:pPr>
              <w:spacing w:after="0" w:line="276" w:lineRule="auto"/>
              <w:jc w:val="center"/>
              <w:rPr>
                <w:rFonts w:ascii="Times New Roman" w:hAnsi="Times New Roman" w:cs="Times New Roman"/>
                <w:sz w:val="24"/>
                <w:szCs w:val="24"/>
              </w:rPr>
            </w:pPr>
            <w:r w:rsidRPr="001D51F0">
              <w:rPr>
                <w:rFonts w:ascii="Times New Roman" w:hAnsi="Times New Roman" w:cs="Times New Roman"/>
                <w:sz w:val="24"/>
                <w:szCs w:val="24"/>
              </w:rPr>
              <w:t>(VP-30P или аналог)</w:t>
            </w:r>
          </w:p>
        </w:tc>
        <w:tc>
          <w:tcPr>
            <w:tcW w:w="2521" w:type="dxa"/>
            <w:tcBorders>
              <w:top w:val="single" w:sz="4" w:space="0" w:color="000000"/>
              <w:left w:val="single" w:sz="4" w:space="0" w:color="auto"/>
              <w:bottom w:val="single" w:sz="4" w:space="0" w:color="auto"/>
            </w:tcBorders>
          </w:tcPr>
          <w:p w14:paraId="75408BB1" w14:textId="25137513" w:rsidR="006C3AF1" w:rsidRPr="00947D72" w:rsidRDefault="006C3AF1" w:rsidP="006C3AF1">
            <w:pPr>
              <w:spacing w:after="0" w:line="276" w:lineRule="auto"/>
              <w:rPr>
                <w:rFonts w:ascii="Times New Roman" w:hAnsi="Times New Roman" w:cs="Times New Roman"/>
                <w:color w:val="000000"/>
                <w:sz w:val="24"/>
                <w:szCs w:val="24"/>
              </w:rPr>
            </w:pPr>
            <w:r w:rsidRPr="004E4311">
              <w:rPr>
                <w:rFonts w:ascii="Times New Roman" w:eastAsia="Times New Roman" w:hAnsi="Times New Roman" w:cs="Times New Roman"/>
                <w:lang w:eastAsia="ru-RU"/>
              </w:rPr>
              <w:t>Диагональ дисплея, дюйм</w:t>
            </w:r>
          </w:p>
        </w:tc>
        <w:tc>
          <w:tcPr>
            <w:tcW w:w="2016" w:type="dxa"/>
            <w:tcBorders>
              <w:top w:val="single" w:sz="4" w:space="0" w:color="000000"/>
              <w:left w:val="single" w:sz="4" w:space="0" w:color="auto"/>
              <w:bottom w:val="single" w:sz="4" w:space="0" w:color="auto"/>
            </w:tcBorders>
          </w:tcPr>
          <w:p w14:paraId="0F638250" w14:textId="767F2D38" w:rsidR="006C3AF1" w:rsidRPr="00947D72" w:rsidRDefault="006C3AF1" w:rsidP="006C3AF1">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4,3</w:t>
            </w:r>
          </w:p>
        </w:tc>
        <w:tc>
          <w:tcPr>
            <w:tcW w:w="851" w:type="dxa"/>
            <w:vMerge w:val="restart"/>
            <w:tcBorders>
              <w:top w:val="single" w:sz="4" w:space="0" w:color="000000"/>
              <w:left w:val="single" w:sz="4" w:space="0" w:color="000000"/>
            </w:tcBorders>
            <w:vAlign w:val="center"/>
          </w:tcPr>
          <w:p w14:paraId="79F1850D" w14:textId="401C0E75" w:rsidR="006C3AF1" w:rsidRPr="006E036B" w:rsidRDefault="006C3AF1" w:rsidP="006C3AF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vMerge w:val="restart"/>
            <w:tcBorders>
              <w:top w:val="single" w:sz="4" w:space="0" w:color="000000"/>
              <w:left w:val="single" w:sz="4" w:space="0" w:color="000000"/>
            </w:tcBorders>
            <w:vAlign w:val="center"/>
          </w:tcPr>
          <w:p w14:paraId="418A4EDD"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val="restart"/>
            <w:tcBorders>
              <w:top w:val="single" w:sz="4" w:space="0" w:color="000000"/>
              <w:left w:val="single" w:sz="4" w:space="0" w:color="000000"/>
              <w:right w:val="single" w:sz="4" w:space="0" w:color="000000"/>
            </w:tcBorders>
            <w:vAlign w:val="center"/>
          </w:tcPr>
          <w:p w14:paraId="720059F6"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1D711E5B" w14:textId="77777777" w:rsidTr="006C3AF1">
        <w:trPr>
          <w:trHeight w:val="137"/>
          <w:jc w:val="center"/>
        </w:trPr>
        <w:tc>
          <w:tcPr>
            <w:tcW w:w="561" w:type="dxa"/>
            <w:vMerge/>
            <w:tcBorders>
              <w:left w:val="single" w:sz="4" w:space="0" w:color="000000"/>
            </w:tcBorders>
            <w:vAlign w:val="center"/>
          </w:tcPr>
          <w:p w14:paraId="680BDC7E"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2A16B46D"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44148D98" w14:textId="07F6BCF3" w:rsidR="006C3AF1" w:rsidRPr="00947D72" w:rsidRDefault="006C3AF1" w:rsidP="006C3AF1">
            <w:pPr>
              <w:spacing w:after="0" w:line="276" w:lineRule="auto"/>
              <w:rPr>
                <w:rFonts w:ascii="Times New Roman" w:hAnsi="Times New Roman" w:cs="Times New Roman"/>
                <w:color w:val="000000"/>
                <w:sz w:val="24"/>
                <w:szCs w:val="24"/>
              </w:rPr>
            </w:pPr>
            <w:r w:rsidRPr="004E4311">
              <w:rPr>
                <w:rFonts w:ascii="Times New Roman" w:eastAsia="Times New Roman" w:hAnsi="Times New Roman" w:cs="Times New Roman"/>
                <w:lang w:eastAsia="ru-RU"/>
              </w:rPr>
              <w:t>Разрешение дисплея</w:t>
            </w:r>
          </w:p>
        </w:tc>
        <w:tc>
          <w:tcPr>
            <w:tcW w:w="2016" w:type="dxa"/>
            <w:tcBorders>
              <w:top w:val="single" w:sz="4" w:space="0" w:color="auto"/>
              <w:left w:val="single" w:sz="4" w:space="0" w:color="auto"/>
              <w:bottom w:val="single" w:sz="4" w:space="0" w:color="auto"/>
            </w:tcBorders>
          </w:tcPr>
          <w:p w14:paraId="1C69BDCA" w14:textId="1FBB76A5" w:rsidR="006C3AF1" w:rsidRPr="00947D72" w:rsidRDefault="006C3AF1" w:rsidP="006C3AF1">
            <w:pPr>
              <w:spacing w:after="0" w:line="276" w:lineRule="auto"/>
              <w:rPr>
                <w:rFonts w:ascii="Times New Roman" w:hAnsi="Times New Roman" w:cs="Times New Roman"/>
                <w:color w:val="000000"/>
                <w:sz w:val="24"/>
                <w:szCs w:val="24"/>
              </w:rPr>
            </w:pPr>
            <w:r w:rsidRPr="004E4311">
              <w:rPr>
                <w:rFonts w:ascii="Times New Roman" w:eastAsia="Times New Roman" w:hAnsi="Times New Roman" w:cs="Times New Roman"/>
                <w:lang w:eastAsia="ru-RU"/>
              </w:rPr>
              <w:t>800х480</w:t>
            </w:r>
          </w:p>
        </w:tc>
        <w:tc>
          <w:tcPr>
            <w:tcW w:w="851" w:type="dxa"/>
            <w:vMerge/>
            <w:tcBorders>
              <w:left w:val="single" w:sz="4" w:space="0" w:color="000000"/>
            </w:tcBorders>
            <w:vAlign w:val="center"/>
          </w:tcPr>
          <w:p w14:paraId="6388CB72" w14:textId="465094D0"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11F1BC58"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01D32CFA"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7AA31CD9" w14:textId="77777777" w:rsidTr="006C3AF1">
        <w:trPr>
          <w:trHeight w:val="165"/>
          <w:jc w:val="center"/>
        </w:trPr>
        <w:tc>
          <w:tcPr>
            <w:tcW w:w="561" w:type="dxa"/>
            <w:vMerge/>
            <w:tcBorders>
              <w:left w:val="single" w:sz="4" w:space="0" w:color="000000"/>
            </w:tcBorders>
            <w:vAlign w:val="center"/>
          </w:tcPr>
          <w:p w14:paraId="056C4488"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258DB817"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48DC18C2" w14:textId="75C34C8A" w:rsidR="006C3AF1" w:rsidRPr="00947D72" w:rsidRDefault="006C3AF1" w:rsidP="006C3AF1">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Функции</w:t>
            </w:r>
          </w:p>
        </w:tc>
        <w:tc>
          <w:tcPr>
            <w:tcW w:w="2016" w:type="dxa"/>
            <w:tcBorders>
              <w:top w:val="single" w:sz="4" w:space="0" w:color="auto"/>
              <w:left w:val="single" w:sz="4" w:space="0" w:color="auto"/>
              <w:bottom w:val="single" w:sz="4" w:space="0" w:color="auto"/>
            </w:tcBorders>
          </w:tcPr>
          <w:p w14:paraId="605C379A" w14:textId="77777777" w:rsidR="006C3AF1" w:rsidRPr="004E4311" w:rsidRDefault="006C3AF1" w:rsidP="006C3AF1">
            <w:pPr>
              <w:pStyle w:val="aff"/>
              <w:shd w:val="clear" w:color="auto" w:fill="FAFAFA"/>
              <w:spacing w:before="0" w:beforeAutospacing="0" w:after="0" w:afterAutospacing="0" w:line="255" w:lineRule="atLeast"/>
              <w:textAlignment w:val="baseline"/>
              <w:rPr>
                <w:sz w:val="22"/>
                <w:szCs w:val="22"/>
              </w:rPr>
            </w:pPr>
            <w:r w:rsidRPr="004E4311">
              <w:rPr>
                <w:sz w:val="22"/>
                <w:szCs w:val="22"/>
              </w:rPr>
              <w:t>Передача вызова,</w:t>
            </w:r>
          </w:p>
          <w:p w14:paraId="4CCDF752" w14:textId="77777777" w:rsidR="006C3AF1" w:rsidRPr="004E4311" w:rsidRDefault="006C3AF1" w:rsidP="006C3AF1">
            <w:pPr>
              <w:pStyle w:val="aff"/>
              <w:shd w:val="clear" w:color="auto" w:fill="FAFAFA"/>
              <w:spacing w:before="0" w:beforeAutospacing="0" w:after="0" w:afterAutospacing="0" w:line="255" w:lineRule="atLeast"/>
              <w:textAlignment w:val="baseline"/>
              <w:rPr>
                <w:sz w:val="22"/>
                <w:szCs w:val="22"/>
              </w:rPr>
            </w:pPr>
            <w:r w:rsidRPr="004E4311">
              <w:rPr>
                <w:sz w:val="22"/>
                <w:szCs w:val="22"/>
              </w:rPr>
              <w:t>Удержание вызова,</w:t>
            </w:r>
          </w:p>
          <w:p w14:paraId="1495DF9B" w14:textId="77777777" w:rsidR="006C3AF1" w:rsidRPr="004E4311" w:rsidRDefault="006C3AF1" w:rsidP="006C3AF1">
            <w:pPr>
              <w:pStyle w:val="aff"/>
              <w:shd w:val="clear" w:color="auto" w:fill="FAFAFA"/>
              <w:spacing w:before="0" w:beforeAutospacing="0" w:after="0" w:afterAutospacing="0" w:line="255" w:lineRule="atLeast"/>
              <w:textAlignment w:val="baseline"/>
              <w:rPr>
                <w:sz w:val="22"/>
                <w:szCs w:val="22"/>
              </w:rPr>
            </w:pPr>
            <w:r w:rsidRPr="004E4311">
              <w:rPr>
                <w:sz w:val="22"/>
                <w:szCs w:val="22"/>
              </w:rPr>
              <w:t>Конференция,</w:t>
            </w:r>
          </w:p>
          <w:p w14:paraId="54AFF67A" w14:textId="77777777" w:rsidR="006C3AF1" w:rsidRPr="004E4311" w:rsidRDefault="006C3AF1" w:rsidP="006C3AF1">
            <w:pPr>
              <w:pStyle w:val="aff"/>
              <w:shd w:val="clear" w:color="auto" w:fill="FAFAFA"/>
              <w:spacing w:before="0" w:beforeAutospacing="0" w:after="0" w:afterAutospacing="0" w:line="255" w:lineRule="atLeast"/>
              <w:textAlignment w:val="baseline"/>
              <w:rPr>
                <w:sz w:val="22"/>
                <w:szCs w:val="22"/>
              </w:rPr>
            </w:pPr>
            <w:r w:rsidRPr="004E4311">
              <w:rPr>
                <w:sz w:val="22"/>
                <w:szCs w:val="22"/>
              </w:rPr>
              <w:t>Повторный набор.</w:t>
            </w:r>
          </w:p>
          <w:p w14:paraId="16BE0B5E" w14:textId="77777777" w:rsidR="006C3AF1" w:rsidRPr="00947D72" w:rsidRDefault="006C3AF1" w:rsidP="006C3AF1">
            <w:pPr>
              <w:spacing w:after="0" w:line="276" w:lineRule="auto"/>
              <w:rPr>
                <w:rFonts w:ascii="Times New Roman" w:hAnsi="Times New Roman" w:cs="Times New Roman"/>
                <w:color w:val="000000"/>
                <w:sz w:val="24"/>
                <w:szCs w:val="24"/>
              </w:rPr>
            </w:pPr>
          </w:p>
        </w:tc>
        <w:tc>
          <w:tcPr>
            <w:tcW w:w="851" w:type="dxa"/>
            <w:vMerge/>
            <w:tcBorders>
              <w:left w:val="single" w:sz="4" w:space="0" w:color="000000"/>
            </w:tcBorders>
            <w:vAlign w:val="center"/>
          </w:tcPr>
          <w:p w14:paraId="3EAEAB96" w14:textId="104A8ADD"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4DF95C8D"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2607CDD"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75BDF4D7" w14:textId="77777777" w:rsidTr="006C3AF1">
        <w:trPr>
          <w:trHeight w:val="122"/>
          <w:jc w:val="center"/>
        </w:trPr>
        <w:tc>
          <w:tcPr>
            <w:tcW w:w="561" w:type="dxa"/>
            <w:vMerge/>
            <w:tcBorders>
              <w:left w:val="single" w:sz="4" w:space="0" w:color="000000"/>
            </w:tcBorders>
            <w:vAlign w:val="center"/>
          </w:tcPr>
          <w:p w14:paraId="55B3F812"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7440A161"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6E7BF415" w14:textId="7D8F96DC" w:rsidR="006C3AF1" w:rsidRPr="00947D72" w:rsidRDefault="006C3AF1" w:rsidP="006C3AF1">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 xml:space="preserve">Программируемые клавиши, </w:t>
            </w:r>
            <w:proofErr w:type="spellStart"/>
            <w:r>
              <w:rPr>
                <w:rFonts w:ascii="Times New Roman" w:eastAsia="Times New Roman" w:hAnsi="Times New Roman" w:cs="Times New Roman"/>
                <w:lang w:eastAsia="ru-RU"/>
              </w:rPr>
              <w:t>шт</w:t>
            </w:r>
            <w:proofErr w:type="spellEnd"/>
          </w:p>
        </w:tc>
        <w:tc>
          <w:tcPr>
            <w:tcW w:w="2016" w:type="dxa"/>
            <w:tcBorders>
              <w:top w:val="single" w:sz="4" w:space="0" w:color="auto"/>
              <w:left w:val="single" w:sz="4" w:space="0" w:color="auto"/>
              <w:bottom w:val="single" w:sz="4" w:space="0" w:color="auto"/>
            </w:tcBorders>
          </w:tcPr>
          <w:p w14:paraId="3545B6F2" w14:textId="089B6F62" w:rsidR="006C3AF1" w:rsidRPr="00947D72" w:rsidRDefault="006C3AF1" w:rsidP="006C3AF1">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10</w:t>
            </w:r>
          </w:p>
        </w:tc>
        <w:tc>
          <w:tcPr>
            <w:tcW w:w="851" w:type="dxa"/>
            <w:vMerge/>
            <w:tcBorders>
              <w:left w:val="single" w:sz="4" w:space="0" w:color="000000"/>
            </w:tcBorders>
            <w:vAlign w:val="center"/>
          </w:tcPr>
          <w:p w14:paraId="244FAE8F" w14:textId="31982810"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1FE87134"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34B95C8"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4E79C0FE" w14:textId="77777777" w:rsidTr="006C3AF1">
        <w:trPr>
          <w:trHeight w:val="180"/>
          <w:jc w:val="center"/>
        </w:trPr>
        <w:tc>
          <w:tcPr>
            <w:tcW w:w="561" w:type="dxa"/>
            <w:vMerge/>
            <w:tcBorders>
              <w:left w:val="single" w:sz="4" w:space="0" w:color="000000"/>
            </w:tcBorders>
            <w:vAlign w:val="center"/>
          </w:tcPr>
          <w:p w14:paraId="0FAD047B"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7B919675"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1B45F40D" w14:textId="4E0CC703" w:rsidR="006C3AF1" w:rsidRPr="00947D72" w:rsidRDefault="006C3AF1" w:rsidP="006C3AF1">
            <w:pPr>
              <w:spacing w:after="0" w:line="276" w:lineRule="auto"/>
              <w:rPr>
                <w:rFonts w:ascii="Times New Roman" w:hAnsi="Times New Roman" w:cs="Times New Roman"/>
                <w:color w:val="000000"/>
                <w:sz w:val="24"/>
                <w:szCs w:val="24"/>
              </w:rPr>
            </w:pPr>
            <w:r w:rsidRPr="004E4311">
              <w:rPr>
                <w:rFonts w:ascii="Times New Roman" w:eastAsia="Times New Roman" w:hAnsi="Times New Roman" w:cs="Times New Roman"/>
                <w:lang w:eastAsia="ru-RU"/>
              </w:rPr>
              <w:t>Разрешение</w:t>
            </w:r>
          </w:p>
        </w:tc>
        <w:tc>
          <w:tcPr>
            <w:tcW w:w="2016" w:type="dxa"/>
            <w:tcBorders>
              <w:top w:val="single" w:sz="4" w:space="0" w:color="auto"/>
              <w:left w:val="single" w:sz="4" w:space="0" w:color="auto"/>
              <w:bottom w:val="single" w:sz="4" w:space="0" w:color="auto"/>
            </w:tcBorders>
          </w:tcPr>
          <w:p w14:paraId="288AD51D" w14:textId="5B3B91B5" w:rsidR="006C3AF1" w:rsidRPr="00947D72" w:rsidRDefault="006C3AF1" w:rsidP="006C3AF1">
            <w:pPr>
              <w:spacing w:after="0" w:line="276" w:lineRule="auto"/>
              <w:rPr>
                <w:rFonts w:ascii="Times New Roman" w:hAnsi="Times New Roman" w:cs="Times New Roman"/>
                <w:color w:val="000000"/>
                <w:sz w:val="24"/>
                <w:szCs w:val="24"/>
              </w:rPr>
            </w:pPr>
            <w:r w:rsidRPr="004E4311">
              <w:rPr>
                <w:rFonts w:ascii="Times New Roman" w:eastAsia="Times New Roman" w:hAnsi="Times New Roman" w:cs="Times New Roman"/>
                <w:lang w:eastAsia="ru-RU"/>
              </w:rPr>
              <w:t>800х480</w:t>
            </w:r>
          </w:p>
        </w:tc>
        <w:tc>
          <w:tcPr>
            <w:tcW w:w="851" w:type="dxa"/>
            <w:vMerge/>
            <w:tcBorders>
              <w:left w:val="single" w:sz="4" w:space="0" w:color="000000"/>
            </w:tcBorders>
            <w:vAlign w:val="center"/>
          </w:tcPr>
          <w:p w14:paraId="65B05FC7" w14:textId="77022679"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3A5732F4"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E4A966E"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2687B7C1" w14:textId="77777777" w:rsidTr="006C3AF1">
        <w:trPr>
          <w:trHeight w:val="122"/>
          <w:jc w:val="center"/>
        </w:trPr>
        <w:tc>
          <w:tcPr>
            <w:tcW w:w="561" w:type="dxa"/>
            <w:vMerge/>
            <w:tcBorders>
              <w:left w:val="single" w:sz="4" w:space="0" w:color="000000"/>
            </w:tcBorders>
            <w:vAlign w:val="center"/>
          </w:tcPr>
          <w:p w14:paraId="24B80F71"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443528EF"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46702C38" w14:textId="1751C1DF" w:rsidR="006C3AF1" w:rsidRPr="00947D72" w:rsidRDefault="006C3AF1" w:rsidP="006C3AF1">
            <w:pPr>
              <w:spacing w:after="0" w:line="276" w:lineRule="auto"/>
              <w:rPr>
                <w:rFonts w:ascii="Times New Roman" w:hAnsi="Times New Roman" w:cs="Times New Roman"/>
                <w:color w:val="000000"/>
                <w:sz w:val="24"/>
                <w:szCs w:val="24"/>
              </w:rPr>
            </w:pPr>
            <w:proofErr w:type="gramStart"/>
            <w:r>
              <w:rPr>
                <w:rFonts w:ascii="Times New Roman" w:eastAsia="Times New Roman" w:hAnsi="Times New Roman" w:cs="Times New Roman"/>
                <w:lang w:eastAsia="ru-RU"/>
              </w:rPr>
              <w:t xml:space="preserve">Разъем </w:t>
            </w:r>
            <w:r w:rsidRPr="005E7577">
              <w:rPr>
                <w:rFonts w:ascii="Times New Roman" w:eastAsia="Times New Roman" w:hAnsi="Times New Roman" w:cs="Times New Roman"/>
                <w:lang w:eastAsia="ru-RU"/>
              </w:rPr>
              <w:t xml:space="preserve"> RJ</w:t>
            </w:r>
            <w:proofErr w:type="gramEnd"/>
            <w:r w:rsidRPr="005E7577">
              <w:rPr>
                <w:rFonts w:ascii="Times New Roman" w:eastAsia="Times New Roman" w:hAnsi="Times New Roman" w:cs="Times New Roman"/>
                <w:lang w:eastAsia="ru-RU"/>
              </w:rPr>
              <w:t>45</w:t>
            </w:r>
          </w:p>
        </w:tc>
        <w:tc>
          <w:tcPr>
            <w:tcW w:w="2016" w:type="dxa"/>
            <w:tcBorders>
              <w:top w:val="single" w:sz="4" w:space="0" w:color="auto"/>
              <w:left w:val="single" w:sz="4" w:space="0" w:color="auto"/>
              <w:bottom w:val="single" w:sz="4" w:space="0" w:color="auto"/>
            </w:tcBorders>
          </w:tcPr>
          <w:p w14:paraId="7CF4FAB5" w14:textId="368737D1" w:rsidR="006C3AF1" w:rsidRPr="00947D72" w:rsidRDefault="006C3AF1" w:rsidP="006C3AF1">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наличие</w:t>
            </w:r>
          </w:p>
        </w:tc>
        <w:tc>
          <w:tcPr>
            <w:tcW w:w="851" w:type="dxa"/>
            <w:vMerge/>
            <w:tcBorders>
              <w:left w:val="single" w:sz="4" w:space="0" w:color="000000"/>
            </w:tcBorders>
            <w:vAlign w:val="center"/>
          </w:tcPr>
          <w:p w14:paraId="585D408D" w14:textId="64D29041"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0C8243C2"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7C6E177B"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21269B42" w14:textId="77777777" w:rsidTr="006C3AF1">
        <w:trPr>
          <w:trHeight w:val="180"/>
          <w:jc w:val="center"/>
        </w:trPr>
        <w:tc>
          <w:tcPr>
            <w:tcW w:w="561" w:type="dxa"/>
            <w:vMerge/>
            <w:tcBorders>
              <w:left w:val="single" w:sz="4" w:space="0" w:color="000000"/>
            </w:tcBorders>
            <w:vAlign w:val="center"/>
          </w:tcPr>
          <w:p w14:paraId="532419B9"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2AFBA187"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7C75226A" w14:textId="77777777" w:rsidR="006C3AF1" w:rsidRPr="005E7577" w:rsidRDefault="006C3AF1" w:rsidP="006C3AF1">
            <w:pPr>
              <w:spacing w:after="0" w:line="240" w:lineRule="auto"/>
              <w:jc w:val="center"/>
              <w:rPr>
                <w:rFonts w:ascii="Times New Roman" w:eastAsia="Times New Roman" w:hAnsi="Times New Roman" w:cs="Times New Roman"/>
                <w:lang w:eastAsia="ru-RU"/>
              </w:rPr>
            </w:pPr>
            <w:r w:rsidRPr="005E7577">
              <w:rPr>
                <w:rFonts w:ascii="Times New Roman" w:eastAsia="Times New Roman" w:hAnsi="Times New Roman" w:cs="Times New Roman"/>
                <w:lang w:eastAsia="ru-RU"/>
              </w:rPr>
              <w:t>Разъем RJ-9 для гарнитуры</w:t>
            </w:r>
          </w:p>
          <w:p w14:paraId="12709149" w14:textId="77777777" w:rsidR="006C3AF1" w:rsidRPr="00947D72" w:rsidRDefault="006C3AF1" w:rsidP="006C3AF1">
            <w:pPr>
              <w:spacing w:after="0" w:line="276" w:lineRule="auto"/>
              <w:rPr>
                <w:rFonts w:ascii="Times New Roman" w:hAnsi="Times New Roman" w:cs="Times New Roman"/>
                <w:color w:val="000000"/>
                <w:sz w:val="24"/>
                <w:szCs w:val="24"/>
              </w:rPr>
            </w:pPr>
          </w:p>
        </w:tc>
        <w:tc>
          <w:tcPr>
            <w:tcW w:w="2016" w:type="dxa"/>
            <w:tcBorders>
              <w:top w:val="single" w:sz="4" w:space="0" w:color="auto"/>
              <w:left w:val="single" w:sz="4" w:space="0" w:color="auto"/>
              <w:bottom w:val="single" w:sz="4" w:space="0" w:color="auto"/>
            </w:tcBorders>
          </w:tcPr>
          <w:p w14:paraId="2185A1A4" w14:textId="34B64660" w:rsidR="006C3AF1" w:rsidRPr="00947D72" w:rsidRDefault="006C3AF1" w:rsidP="006C3AF1">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наличие</w:t>
            </w:r>
          </w:p>
        </w:tc>
        <w:tc>
          <w:tcPr>
            <w:tcW w:w="851" w:type="dxa"/>
            <w:vMerge/>
            <w:tcBorders>
              <w:left w:val="single" w:sz="4" w:space="0" w:color="000000"/>
            </w:tcBorders>
            <w:vAlign w:val="center"/>
          </w:tcPr>
          <w:p w14:paraId="03825DD0" w14:textId="5CDCE68D"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3B55A232"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5F3C2364"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17BE4298" w14:textId="77777777" w:rsidTr="006C3AF1">
        <w:trPr>
          <w:trHeight w:val="122"/>
          <w:jc w:val="center"/>
        </w:trPr>
        <w:tc>
          <w:tcPr>
            <w:tcW w:w="561" w:type="dxa"/>
            <w:vMerge/>
            <w:tcBorders>
              <w:left w:val="single" w:sz="4" w:space="0" w:color="000000"/>
            </w:tcBorders>
            <w:vAlign w:val="center"/>
          </w:tcPr>
          <w:p w14:paraId="3D26F2A9"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1A381FEE"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762D9B77" w14:textId="4FB6B31B" w:rsidR="006C3AF1" w:rsidRPr="00947D72" w:rsidRDefault="006C3AF1" w:rsidP="006C3AF1">
            <w:pPr>
              <w:spacing w:after="0" w:line="276" w:lineRule="auto"/>
              <w:rPr>
                <w:rFonts w:ascii="Times New Roman" w:hAnsi="Times New Roman" w:cs="Times New Roman"/>
                <w:color w:val="000000"/>
                <w:sz w:val="24"/>
                <w:szCs w:val="24"/>
              </w:rPr>
            </w:pPr>
            <w:r w:rsidRPr="005E7577">
              <w:rPr>
                <w:rFonts w:ascii="Times New Roman" w:eastAsia="Times New Roman" w:hAnsi="Times New Roman" w:cs="Times New Roman"/>
                <w:lang w:eastAsia="ru-RU"/>
              </w:rPr>
              <w:t>Питание</w:t>
            </w:r>
          </w:p>
        </w:tc>
        <w:tc>
          <w:tcPr>
            <w:tcW w:w="2016" w:type="dxa"/>
            <w:tcBorders>
              <w:top w:val="single" w:sz="4" w:space="0" w:color="auto"/>
              <w:left w:val="single" w:sz="4" w:space="0" w:color="auto"/>
              <w:bottom w:val="single" w:sz="4" w:space="0" w:color="auto"/>
            </w:tcBorders>
          </w:tcPr>
          <w:p w14:paraId="19209D79" w14:textId="2F01F1AB" w:rsidR="006C3AF1" w:rsidRPr="00947D72" w:rsidRDefault="006C3AF1" w:rsidP="006C3AF1">
            <w:pPr>
              <w:spacing w:after="0" w:line="276" w:lineRule="auto"/>
              <w:rPr>
                <w:rFonts w:ascii="Times New Roman" w:hAnsi="Times New Roman" w:cs="Times New Roman"/>
                <w:color w:val="000000"/>
                <w:sz w:val="24"/>
                <w:szCs w:val="24"/>
              </w:rPr>
            </w:pPr>
            <w:proofErr w:type="spellStart"/>
            <w:r w:rsidRPr="005E7577">
              <w:rPr>
                <w:rFonts w:ascii="Times New Roman" w:eastAsia="Times New Roman" w:hAnsi="Times New Roman" w:cs="Times New Roman"/>
                <w:lang w:eastAsia="ru-RU"/>
              </w:rPr>
              <w:t>PoE</w:t>
            </w:r>
            <w:proofErr w:type="spellEnd"/>
            <w:r w:rsidRPr="005E7577">
              <w:rPr>
                <w:rFonts w:ascii="Times New Roman" w:eastAsia="Times New Roman" w:hAnsi="Times New Roman" w:cs="Times New Roman"/>
                <w:lang w:eastAsia="ru-RU"/>
              </w:rPr>
              <w:t> </w:t>
            </w:r>
          </w:p>
        </w:tc>
        <w:tc>
          <w:tcPr>
            <w:tcW w:w="851" w:type="dxa"/>
            <w:vMerge/>
            <w:tcBorders>
              <w:left w:val="single" w:sz="4" w:space="0" w:color="000000"/>
            </w:tcBorders>
            <w:vAlign w:val="center"/>
          </w:tcPr>
          <w:p w14:paraId="4EB2124D" w14:textId="72895220"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2074E75F"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3FDCE15B"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229376E0" w14:textId="77777777" w:rsidTr="006C3AF1">
        <w:trPr>
          <w:trHeight w:val="240"/>
          <w:jc w:val="center"/>
        </w:trPr>
        <w:tc>
          <w:tcPr>
            <w:tcW w:w="561" w:type="dxa"/>
            <w:vMerge/>
            <w:tcBorders>
              <w:left w:val="single" w:sz="4" w:space="0" w:color="000000"/>
            </w:tcBorders>
            <w:vAlign w:val="center"/>
          </w:tcPr>
          <w:p w14:paraId="3F6DFF24"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right w:val="single" w:sz="4" w:space="0" w:color="auto"/>
            </w:tcBorders>
            <w:vAlign w:val="center"/>
          </w:tcPr>
          <w:p w14:paraId="79E1E6A2"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auto"/>
            </w:tcBorders>
          </w:tcPr>
          <w:p w14:paraId="6A59DDE5" w14:textId="78A1054F" w:rsidR="006C3AF1" w:rsidRPr="00947D72" w:rsidRDefault="006C3AF1" w:rsidP="006C3AF1">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Разъем</w:t>
            </w:r>
            <w:r w:rsidRPr="004E4311">
              <w:rPr>
                <w:rFonts w:ascii="Times New Roman" w:eastAsia="Times New Roman" w:hAnsi="Times New Roman" w:cs="Times New Roman"/>
                <w:lang w:eastAsia="ru-RU"/>
              </w:rPr>
              <w:t xml:space="preserve"> RJ-25</w:t>
            </w:r>
          </w:p>
        </w:tc>
        <w:tc>
          <w:tcPr>
            <w:tcW w:w="2016" w:type="dxa"/>
            <w:tcBorders>
              <w:top w:val="single" w:sz="4" w:space="0" w:color="auto"/>
              <w:left w:val="single" w:sz="4" w:space="0" w:color="auto"/>
              <w:bottom w:val="single" w:sz="4" w:space="0" w:color="auto"/>
            </w:tcBorders>
          </w:tcPr>
          <w:p w14:paraId="21D60673" w14:textId="54559FE2" w:rsidR="006C3AF1" w:rsidRPr="00947D72" w:rsidRDefault="006C3AF1" w:rsidP="006C3AF1">
            <w:pPr>
              <w:spacing w:after="0" w:line="276" w:lineRule="auto"/>
              <w:rPr>
                <w:rFonts w:ascii="Times New Roman" w:hAnsi="Times New Roman" w:cs="Times New Roman"/>
                <w:color w:val="000000"/>
                <w:sz w:val="24"/>
                <w:szCs w:val="24"/>
              </w:rPr>
            </w:pPr>
            <w:r>
              <w:rPr>
                <w:rFonts w:ascii="Times New Roman" w:eastAsia="Times New Roman" w:hAnsi="Times New Roman" w:cs="Times New Roman"/>
                <w:lang w:eastAsia="ru-RU"/>
              </w:rPr>
              <w:t>наличие</w:t>
            </w:r>
          </w:p>
        </w:tc>
        <w:tc>
          <w:tcPr>
            <w:tcW w:w="851" w:type="dxa"/>
            <w:vMerge/>
            <w:tcBorders>
              <w:left w:val="single" w:sz="4" w:space="0" w:color="000000"/>
            </w:tcBorders>
            <w:vAlign w:val="center"/>
          </w:tcPr>
          <w:p w14:paraId="14A27C93" w14:textId="1808BA0B"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tcBorders>
            <w:vAlign w:val="center"/>
          </w:tcPr>
          <w:p w14:paraId="3891D9D6"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right w:val="single" w:sz="4" w:space="0" w:color="000000"/>
            </w:tcBorders>
            <w:vAlign w:val="center"/>
          </w:tcPr>
          <w:p w14:paraId="4E5EB6B1"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6C3AF1" w:rsidRPr="006E036B" w14:paraId="73BF292E" w14:textId="77777777" w:rsidTr="006C3AF1">
        <w:trPr>
          <w:trHeight w:val="360"/>
          <w:jc w:val="center"/>
        </w:trPr>
        <w:tc>
          <w:tcPr>
            <w:tcW w:w="561" w:type="dxa"/>
            <w:vMerge/>
            <w:tcBorders>
              <w:left w:val="single" w:sz="4" w:space="0" w:color="000000"/>
              <w:bottom w:val="single" w:sz="4" w:space="0" w:color="000000"/>
            </w:tcBorders>
            <w:vAlign w:val="center"/>
          </w:tcPr>
          <w:p w14:paraId="6D454FB7" w14:textId="77777777" w:rsidR="006C3AF1" w:rsidRDefault="006C3AF1" w:rsidP="006C3AF1">
            <w:pPr>
              <w:spacing w:after="0" w:line="276" w:lineRule="auto"/>
              <w:jc w:val="center"/>
              <w:rPr>
                <w:rFonts w:ascii="Times New Roman" w:hAnsi="Times New Roman" w:cs="Times New Roman"/>
                <w:sz w:val="24"/>
                <w:szCs w:val="24"/>
              </w:rPr>
            </w:pPr>
          </w:p>
        </w:tc>
        <w:tc>
          <w:tcPr>
            <w:tcW w:w="1843" w:type="dxa"/>
            <w:vMerge/>
            <w:tcBorders>
              <w:left w:val="single" w:sz="4" w:space="0" w:color="000000"/>
              <w:bottom w:val="single" w:sz="4" w:space="0" w:color="000000"/>
              <w:right w:val="single" w:sz="4" w:space="0" w:color="auto"/>
            </w:tcBorders>
            <w:vAlign w:val="center"/>
          </w:tcPr>
          <w:p w14:paraId="171002EA" w14:textId="77777777" w:rsidR="006C3AF1" w:rsidRPr="001D51F0" w:rsidRDefault="006C3AF1" w:rsidP="006C3AF1">
            <w:pPr>
              <w:spacing w:after="0" w:line="276" w:lineRule="auto"/>
              <w:jc w:val="center"/>
              <w:rPr>
                <w:rFonts w:ascii="Times New Roman" w:hAnsi="Times New Roman" w:cs="Times New Roman"/>
                <w:sz w:val="24"/>
                <w:szCs w:val="24"/>
              </w:rPr>
            </w:pPr>
          </w:p>
        </w:tc>
        <w:tc>
          <w:tcPr>
            <w:tcW w:w="2521" w:type="dxa"/>
            <w:tcBorders>
              <w:top w:val="single" w:sz="4" w:space="0" w:color="auto"/>
              <w:left w:val="single" w:sz="4" w:space="0" w:color="auto"/>
              <w:bottom w:val="single" w:sz="4" w:space="0" w:color="000000"/>
            </w:tcBorders>
          </w:tcPr>
          <w:p w14:paraId="5C4C7FFB" w14:textId="73E3886D" w:rsidR="006C3AF1" w:rsidRPr="00947D72" w:rsidRDefault="006C3AF1" w:rsidP="006C3AF1">
            <w:pPr>
              <w:spacing w:after="0" w:line="276" w:lineRule="auto"/>
              <w:rPr>
                <w:rFonts w:ascii="Times New Roman" w:hAnsi="Times New Roman" w:cs="Times New Roman"/>
                <w:color w:val="000000"/>
                <w:sz w:val="24"/>
                <w:szCs w:val="24"/>
              </w:rPr>
            </w:pPr>
            <w:r w:rsidRPr="004E4311">
              <w:rPr>
                <w:rFonts w:ascii="Times New Roman" w:eastAsia="Times New Roman" w:hAnsi="Times New Roman" w:cs="Times New Roman"/>
                <w:lang w:eastAsia="ru-RU"/>
              </w:rPr>
              <w:t xml:space="preserve">Максимальная потребляемая </w:t>
            </w:r>
            <w:proofErr w:type="spellStart"/>
            <w:proofErr w:type="gramStart"/>
            <w:r w:rsidRPr="004E4311">
              <w:rPr>
                <w:rFonts w:ascii="Times New Roman" w:eastAsia="Times New Roman" w:hAnsi="Times New Roman" w:cs="Times New Roman"/>
                <w:lang w:eastAsia="ru-RU"/>
              </w:rPr>
              <w:t>мощность,Вт</w:t>
            </w:r>
            <w:proofErr w:type="spellEnd"/>
            <w:proofErr w:type="gramEnd"/>
          </w:p>
        </w:tc>
        <w:tc>
          <w:tcPr>
            <w:tcW w:w="2016" w:type="dxa"/>
            <w:tcBorders>
              <w:top w:val="single" w:sz="4" w:space="0" w:color="auto"/>
              <w:left w:val="single" w:sz="4" w:space="0" w:color="auto"/>
              <w:bottom w:val="single" w:sz="4" w:space="0" w:color="000000"/>
            </w:tcBorders>
          </w:tcPr>
          <w:p w14:paraId="20148EAB" w14:textId="7AF5A9F1" w:rsidR="006C3AF1" w:rsidRPr="00947D72" w:rsidRDefault="006C3AF1" w:rsidP="006C3AF1">
            <w:pPr>
              <w:spacing w:after="0" w:line="276" w:lineRule="auto"/>
              <w:rPr>
                <w:rFonts w:ascii="Times New Roman" w:hAnsi="Times New Roman" w:cs="Times New Roman"/>
                <w:color w:val="000000"/>
                <w:sz w:val="24"/>
                <w:szCs w:val="24"/>
              </w:rPr>
            </w:pPr>
            <w:r w:rsidRPr="004E4311">
              <w:rPr>
                <w:rFonts w:ascii="Times New Roman" w:eastAsia="Times New Roman" w:hAnsi="Times New Roman" w:cs="Times New Roman"/>
                <w:lang w:eastAsia="ru-RU"/>
              </w:rPr>
              <w:t>15,6</w:t>
            </w:r>
          </w:p>
        </w:tc>
        <w:tc>
          <w:tcPr>
            <w:tcW w:w="851" w:type="dxa"/>
            <w:vMerge/>
            <w:tcBorders>
              <w:left w:val="single" w:sz="4" w:space="0" w:color="000000"/>
              <w:bottom w:val="single" w:sz="4" w:space="0" w:color="000000"/>
            </w:tcBorders>
            <w:vAlign w:val="center"/>
          </w:tcPr>
          <w:p w14:paraId="7DD6AA21" w14:textId="5E5FE657" w:rsidR="006C3AF1" w:rsidRDefault="006C3AF1" w:rsidP="006C3AF1">
            <w:pPr>
              <w:spacing w:after="0" w:line="276" w:lineRule="auto"/>
              <w:jc w:val="center"/>
              <w:rPr>
                <w:rFonts w:ascii="Times New Roman" w:hAnsi="Times New Roman" w:cs="Times New Roman"/>
                <w:sz w:val="24"/>
                <w:szCs w:val="24"/>
              </w:rPr>
            </w:pPr>
          </w:p>
        </w:tc>
        <w:tc>
          <w:tcPr>
            <w:tcW w:w="1275" w:type="dxa"/>
            <w:vMerge/>
            <w:tcBorders>
              <w:left w:val="single" w:sz="4" w:space="0" w:color="000000"/>
              <w:bottom w:val="single" w:sz="4" w:space="0" w:color="000000"/>
            </w:tcBorders>
            <w:vAlign w:val="center"/>
          </w:tcPr>
          <w:p w14:paraId="2F49AE0C"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c>
          <w:tcPr>
            <w:tcW w:w="1268" w:type="dxa"/>
            <w:vMerge/>
            <w:tcBorders>
              <w:left w:val="single" w:sz="4" w:space="0" w:color="000000"/>
              <w:bottom w:val="single" w:sz="4" w:space="0" w:color="000000"/>
              <w:right w:val="single" w:sz="4" w:space="0" w:color="000000"/>
            </w:tcBorders>
            <w:vAlign w:val="center"/>
          </w:tcPr>
          <w:p w14:paraId="38A6D827" w14:textId="77777777" w:rsidR="006C3AF1" w:rsidRPr="006E036B" w:rsidRDefault="006C3AF1" w:rsidP="006C3AF1">
            <w:pPr>
              <w:spacing w:after="0" w:line="276" w:lineRule="auto"/>
              <w:jc w:val="right"/>
              <w:rPr>
                <w:rFonts w:ascii="Times New Roman" w:hAnsi="Times New Roman" w:cs="Times New Roman"/>
                <w:color w:val="000000"/>
                <w:sz w:val="24"/>
                <w:szCs w:val="24"/>
              </w:rPr>
            </w:pPr>
          </w:p>
        </w:tc>
      </w:tr>
      <w:tr w:rsidR="00D44B17" w:rsidRPr="006E036B" w14:paraId="7C264B2E" w14:textId="77777777" w:rsidTr="00B42F76">
        <w:trPr>
          <w:trHeight w:val="510"/>
          <w:jc w:val="center"/>
        </w:trPr>
        <w:tc>
          <w:tcPr>
            <w:tcW w:w="9067" w:type="dxa"/>
            <w:gridSpan w:val="6"/>
            <w:tcBorders>
              <w:top w:val="single" w:sz="4" w:space="0" w:color="000000"/>
              <w:left w:val="single" w:sz="4" w:space="0" w:color="000000"/>
              <w:bottom w:val="single" w:sz="4" w:space="0" w:color="000000"/>
            </w:tcBorders>
            <w:vAlign w:val="center"/>
          </w:tcPr>
          <w:p w14:paraId="1D60A4AD" w14:textId="77777777" w:rsidR="00D44B17" w:rsidRPr="006E036B" w:rsidRDefault="00D44B17" w:rsidP="003474C0">
            <w:pPr>
              <w:snapToGrid w:val="0"/>
              <w:spacing w:after="0" w:line="276" w:lineRule="auto"/>
              <w:jc w:val="right"/>
              <w:rPr>
                <w:rFonts w:ascii="Times New Roman" w:eastAsia="Calibri" w:hAnsi="Times New Roman" w:cs="Times New Roman"/>
                <w:b/>
                <w:sz w:val="24"/>
                <w:szCs w:val="24"/>
              </w:rPr>
            </w:pPr>
            <w:r w:rsidRPr="006E036B">
              <w:rPr>
                <w:rFonts w:ascii="Times New Roman" w:eastAsia="Calibri" w:hAnsi="Times New Roman" w:cs="Times New Roman"/>
                <w:b/>
                <w:sz w:val="24"/>
                <w:szCs w:val="24"/>
              </w:rPr>
              <w:t>Итого:</w:t>
            </w:r>
          </w:p>
        </w:tc>
        <w:tc>
          <w:tcPr>
            <w:tcW w:w="1268" w:type="dxa"/>
            <w:tcBorders>
              <w:top w:val="single" w:sz="4" w:space="0" w:color="000000"/>
              <w:left w:val="single" w:sz="4" w:space="0" w:color="000000"/>
              <w:bottom w:val="single" w:sz="4" w:space="0" w:color="000000"/>
              <w:right w:val="single" w:sz="4" w:space="0" w:color="000000"/>
            </w:tcBorders>
            <w:vAlign w:val="center"/>
          </w:tcPr>
          <w:p w14:paraId="1F9A43C3" w14:textId="77777777" w:rsidR="00D44B17" w:rsidRPr="00947D72" w:rsidRDefault="00D44B17" w:rsidP="003474C0">
            <w:pPr>
              <w:spacing w:after="0" w:line="276" w:lineRule="auto"/>
              <w:jc w:val="right"/>
              <w:rPr>
                <w:rFonts w:ascii="Times New Roman" w:hAnsi="Times New Roman" w:cs="Times New Roman"/>
                <w:color w:val="000000"/>
                <w:sz w:val="24"/>
                <w:szCs w:val="24"/>
              </w:rPr>
            </w:pPr>
          </w:p>
        </w:tc>
      </w:tr>
    </w:tbl>
    <w:p w14:paraId="31859A77" w14:textId="4767AAE5" w:rsidR="00D44B17" w:rsidRPr="00AD7130" w:rsidRDefault="00D44B17"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Итого: __</w:t>
      </w:r>
      <w:r w:rsidR="00B91B30" w:rsidRPr="006E036B">
        <w:rPr>
          <w:rFonts w:ascii="Times New Roman" w:hAnsi="Times New Roman" w:cs="Times New Roman"/>
          <w:sz w:val="24"/>
          <w:szCs w:val="24"/>
        </w:rPr>
        <w:t xml:space="preserve"> </w:t>
      </w:r>
      <w:r w:rsidRPr="00B507FF">
        <w:rPr>
          <w:rFonts w:ascii="Times New Roman" w:hAnsi="Times New Roman" w:cs="Times New Roman"/>
          <w:sz w:val="24"/>
          <w:szCs w:val="24"/>
        </w:rPr>
        <w:t>(___) рублей __ ко</w:t>
      </w:r>
      <w:r w:rsidRPr="00947D72">
        <w:rPr>
          <w:rFonts w:ascii="Times New Roman" w:hAnsi="Times New Roman" w:cs="Times New Roman"/>
          <w:sz w:val="24"/>
          <w:szCs w:val="24"/>
        </w:rPr>
        <w:t>пеек, в т.ч. НДС 2</w:t>
      </w:r>
      <w:r w:rsidR="00C952D1">
        <w:rPr>
          <w:rFonts w:ascii="Times New Roman" w:hAnsi="Times New Roman" w:cs="Times New Roman"/>
          <w:sz w:val="24"/>
          <w:szCs w:val="24"/>
        </w:rPr>
        <w:t>2</w:t>
      </w:r>
      <w:r w:rsidR="004454BE" w:rsidRPr="00947D72">
        <w:rPr>
          <w:rFonts w:ascii="Times New Roman" w:hAnsi="Times New Roman" w:cs="Times New Roman"/>
          <w:sz w:val="24"/>
          <w:szCs w:val="24"/>
        </w:rPr>
        <w:t xml:space="preserve"> </w:t>
      </w:r>
      <w:r w:rsidRPr="00947D72">
        <w:rPr>
          <w:rFonts w:ascii="Times New Roman" w:hAnsi="Times New Roman" w:cs="Times New Roman"/>
          <w:sz w:val="24"/>
          <w:szCs w:val="24"/>
        </w:rPr>
        <w:t xml:space="preserve">% - </w:t>
      </w:r>
      <w:r w:rsidR="00B91B30" w:rsidRPr="00947D72">
        <w:rPr>
          <w:rFonts w:ascii="Times New Roman" w:hAnsi="Times New Roman" w:cs="Times New Roman"/>
          <w:sz w:val="24"/>
          <w:szCs w:val="24"/>
        </w:rPr>
        <w:t>__ (___) рублей __</w:t>
      </w:r>
      <w:r w:rsidRPr="00AD7130">
        <w:rPr>
          <w:rFonts w:ascii="Times New Roman" w:hAnsi="Times New Roman" w:cs="Times New Roman"/>
          <w:sz w:val="24"/>
          <w:szCs w:val="24"/>
        </w:rPr>
        <w:t xml:space="preserve"> копеек.</w:t>
      </w:r>
    </w:p>
    <w:p w14:paraId="0CB657DA" w14:textId="002E118D"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2. Покупатель производит оплату в размере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в т.ч. НДС 2</w:t>
      </w:r>
      <w:r w:rsidR="00027360">
        <w:rPr>
          <w:rFonts w:ascii="Times New Roman" w:hAnsi="Times New Roman" w:cs="Times New Roman"/>
          <w:sz w:val="24"/>
          <w:szCs w:val="24"/>
        </w:rPr>
        <w:t>2</w:t>
      </w:r>
      <w:r w:rsidRPr="006E036B">
        <w:rPr>
          <w:rFonts w:ascii="Times New Roman" w:hAnsi="Times New Roman" w:cs="Times New Roman"/>
          <w:sz w:val="24"/>
          <w:szCs w:val="24"/>
        </w:rPr>
        <w:t xml:space="preserve">% -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не позднее </w:t>
      </w:r>
      <w:r w:rsidR="00B06F63">
        <w:rPr>
          <w:rFonts w:ascii="Times New Roman" w:hAnsi="Times New Roman" w:cs="Times New Roman"/>
          <w:sz w:val="24"/>
          <w:szCs w:val="24"/>
        </w:rPr>
        <w:t>7</w:t>
      </w:r>
      <w:r w:rsidR="00793685" w:rsidRPr="006E036B">
        <w:rPr>
          <w:rFonts w:ascii="Times New Roman" w:hAnsi="Times New Roman" w:cs="Times New Roman"/>
          <w:sz w:val="24"/>
          <w:szCs w:val="24"/>
        </w:rPr>
        <w:t xml:space="preserve"> (</w:t>
      </w:r>
      <w:r w:rsidR="00B06F63">
        <w:rPr>
          <w:rFonts w:ascii="Times New Roman" w:hAnsi="Times New Roman" w:cs="Times New Roman"/>
          <w:sz w:val="24"/>
          <w:szCs w:val="24"/>
        </w:rPr>
        <w:t>семи</w:t>
      </w:r>
      <w:r w:rsidR="00793685"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банковских дней после подписания </w:t>
      </w:r>
      <w:r w:rsidR="003667A2" w:rsidRPr="006E036B">
        <w:rPr>
          <w:rFonts w:ascii="Times New Roman" w:hAnsi="Times New Roman" w:cs="Times New Roman"/>
          <w:sz w:val="24"/>
          <w:szCs w:val="24"/>
        </w:rPr>
        <w:t xml:space="preserve">Сторонами </w:t>
      </w:r>
      <w:r w:rsidRPr="006E036B">
        <w:rPr>
          <w:rFonts w:ascii="Times New Roman" w:hAnsi="Times New Roman" w:cs="Times New Roman"/>
          <w:sz w:val="24"/>
          <w:szCs w:val="24"/>
        </w:rPr>
        <w:t>товарной накладной</w:t>
      </w:r>
      <w:r w:rsidR="004454BE" w:rsidRPr="006E036B">
        <w:rPr>
          <w:rFonts w:ascii="Times New Roman" w:hAnsi="Times New Roman" w:cs="Times New Roman"/>
          <w:sz w:val="24"/>
          <w:szCs w:val="24"/>
        </w:rPr>
        <w:t>/УПД</w:t>
      </w:r>
      <w:r w:rsidRPr="006E036B">
        <w:rPr>
          <w:rFonts w:ascii="Times New Roman" w:hAnsi="Times New Roman" w:cs="Times New Roman"/>
          <w:sz w:val="24"/>
          <w:szCs w:val="24"/>
        </w:rPr>
        <w:t xml:space="preserve"> на </w:t>
      </w:r>
      <w:r w:rsidR="004454BE" w:rsidRPr="006E036B">
        <w:rPr>
          <w:rFonts w:ascii="Times New Roman" w:hAnsi="Times New Roman" w:cs="Times New Roman"/>
          <w:sz w:val="24"/>
          <w:szCs w:val="24"/>
        </w:rPr>
        <w:t>Товар</w:t>
      </w:r>
      <w:r w:rsidRPr="006E036B">
        <w:rPr>
          <w:rFonts w:ascii="Times New Roman" w:hAnsi="Times New Roman" w:cs="Times New Roman"/>
          <w:sz w:val="24"/>
          <w:szCs w:val="24"/>
        </w:rPr>
        <w:t>, поставленн</w:t>
      </w:r>
      <w:r w:rsidR="005F5840" w:rsidRPr="006E036B">
        <w:rPr>
          <w:rFonts w:ascii="Times New Roman" w:hAnsi="Times New Roman" w:cs="Times New Roman"/>
          <w:sz w:val="24"/>
          <w:szCs w:val="24"/>
        </w:rPr>
        <w:t>ый</w:t>
      </w:r>
      <w:r w:rsidRPr="006E036B">
        <w:rPr>
          <w:rFonts w:ascii="Times New Roman" w:hAnsi="Times New Roman" w:cs="Times New Roman"/>
          <w:sz w:val="24"/>
          <w:szCs w:val="24"/>
        </w:rPr>
        <w:t xml:space="preserve"> в полном объеме (п.</w:t>
      </w:r>
      <w:r w:rsidR="004454BE" w:rsidRPr="006E036B">
        <w:rPr>
          <w:rFonts w:ascii="Times New Roman" w:hAnsi="Times New Roman" w:cs="Times New Roman"/>
          <w:b/>
          <w:sz w:val="24"/>
          <w:szCs w:val="24"/>
        </w:rPr>
        <w:t> </w:t>
      </w:r>
      <w:r w:rsidR="00081824" w:rsidRPr="006E036B">
        <w:rPr>
          <w:rFonts w:ascii="Times New Roman" w:hAnsi="Times New Roman" w:cs="Times New Roman"/>
          <w:sz w:val="24"/>
          <w:szCs w:val="24"/>
        </w:rPr>
        <w:t>2.3</w:t>
      </w:r>
      <w:r w:rsidRPr="006E036B">
        <w:rPr>
          <w:rFonts w:ascii="Times New Roman" w:hAnsi="Times New Roman" w:cs="Times New Roman"/>
          <w:sz w:val="24"/>
          <w:szCs w:val="24"/>
        </w:rPr>
        <w:t>.</w:t>
      </w:r>
      <w:r w:rsidR="004454BE" w:rsidRPr="006E036B">
        <w:rPr>
          <w:rFonts w:ascii="Times New Roman" w:hAnsi="Times New Roman" w:cs="Times New Roman"/>
          <w:sz w:val="24"/>
          <w:szCs w:val="24"/>
        </w:rPr>
        <w:t> </w:t>
      </w:r>
      <w:r w:rsidRPr="006E036B">
        <w:rPr>
          <w:rFonts w:ascii="Times New Roman" w:hAnsi="Times New Roman" w:cs="Times New Roman"/>
          <w:sz w:val="24"/>
          <w:szCs w:val="24"/>
        </w:rPr>
        <w:t>Договора).</w:t>
      </w:r>
    </w:p>
    <w:p w14:paraId="4A54FEEA" w14:textId="1A96BCC4"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3. Срок поставки Поставщиком </w:t>
      </w:r>
      <w:r w:rsidR="004454BE"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составляет </w:t>
      </w:r>
      <w:r w:rsidR="00B06F63">
        <w:rPr>
          <w:rFonts w:ascii="Times New Roman" w:hAnsi="Times New Roman" w:cs="Times New Roman"/>
          <w:sz w:val="24"/>
          <w:szCs w:val="24"/>
        </w:rPr>
        <w:t xml:space="preserve">14 </w:t>
      </w:r>
      <w:r w:rsidRPr="006E036B">
        <w:rPr>
          <w:rFonts w:ascii="Times New Roman" w:hAnsi="Times New Roman" w:cs="Times New Roman"/>
          <w:sz w:val="24"/>
          <w:szCs w:val="24"/>
        </w:rPr>
        <w:t>(</w:t>
      </w:r>
      <w:r w:rsidR="00B06F63">
        <w:rPr>
          <w:rFonts w:ascii="Times New Roman" w:hAnsi="Times New Roman" w:cs="Times New Roman"/>
          <w:sz w:val="24"/>
          <w:szCs w:val="24"/>
        </w:rPr>
        <w:t>четырнадцать</w:t>
      </w:r>
      <w:r w:rsidRPr="006E036B">
        <w:rPr>
          <w:rFonts w:ascii="Times New Roman" w:hAnsi="Times New Roman" w:cs="Times New Roman"/>
          <w:sz w:val="24"/>
          <w:szCs w:val="24"/>
        </w:rPr>
        <w:t xml:space="preserve">) календарных дней с момента </w:t>
      </w:r>
      <w:r w:rsidR="007814EE">
        <w:rPr>
          <w:rFonts w:ascii="Times New Roman" w:hAnsi="Times New Roman" w:cs="Times New Roman"/>
          <w:sz w:val="24"/>
          <w:szCs w:val="24"/>
        </w:rPr>
        <w:t>заключения Договора или получения заявки на поставку Товара от Покупателя</w:t>
      </w:r>
      <w:r w:rsidR="00B91B30" w:rsidRPr="006E036B">
        <w:rPr>
          <w:rFonts w:ascii="Times New Roman" w:hAnsi="Times New Roman" w:cs="Times New Roman"/>
          <w:sz w:val="24"/>
          <w:szCs w:val="24"/>
        </w:rPr>
        <w:t>.</w:t>
      </w:r>
    </w:p>
    <w:p w14:paraId="431B2AD9" w14:textId="02A3C5B2" w:rsidR="00B91B30"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4. </w:t>
      </w:r>
      <w:r w:rsidR="00B91B30" w:rsidRPr="006E036B">
        <w:rPr>
          <w:rFonts w:ascii="Times New Roman" w:hAnsi="Times New Roman" w:cs="Times New Roman"/>
          <w:sz w:val="24"/>
          <w:szCs w:val="24"/>
        </w:rPr>
        <w:t>Условия поставки:</w:t>
      </w:r>
    </w:p>
    <w:p w14:paraId="1A8EB622" w14:textId="16184B31" w:rsidR="00B91B30" w:rsidRPr="00B06F63" w:rsidRDefault="00B06F63" w:rsidP="00AA105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B91B30" w:rsidRPr="00B06F63">
        <w:rPr>
          <w:rFonts w:ascii="Times New Roman" w:hAnsi="Times New Roman" w:cs="Times New Roman"/>
          <w:sz w:val="24"/>
          <w:szCs w:val="24"/>
        </w:rPr>
        <w:t xml:space="preserve">оставка Товара осуществляется на объект Покупателя, расположенный по адресу: </w:t>
      </w:r>
      <w:r w:rsidRPr="00B06F63">
        <w:rPr>
          <w:rFonts w:ascii="Times New Roman" w:hAnsi="Times New Roman" w:cs="Times New Roman"/>
          <w:sz w:val="24"/>
          <w:szCs w:val="24"/>
        </w:rPr>
        <w:t xml:space="preserve">195009, г. Санкт-Петербург, Арсенальная ул., д. 1, корп. 2, </w:t>
      </w:r>
      <w:proofErr w:type="spellStart"/>
      <w:r w:rsidRPr="00B06F63">
        <w:rPr>
          <w:rFonts w:ascii="Times New Roman" w:hAnsi="Times New Roman" w:cs="Times New Roman"/>
          <w:sz w:val="24"/>
          <w:szCs w:val="24"/>
        </w:rPr>
        <w:t>каб</w:t>
      </w:r>
      <w:proofErr w:type="spellEnd"/>
      <w:r w:rsidRPr="00B06F63">
        <w:rPr>
          <w:rFonts w:ascii="Times New Roman" w:hAnsi="Times New Roman" w:cs="Times New Roman"/>
          <w:sz w:val="24"/>
          <w:szCs w:val="24"/>
        </w:rPr>
        <w:t>. № 354</w:t>
      </w:r>
      <w:r w:rsidR="00B91B30" w:rsidRPr="00B06F63">
        <w:rPr>
          <w:rFonts w:ascii="Times New Roman" w:hAnsi="Times New Roman" w:cs="Times New Roman"/>
          <w:sz w:val="24"/>
          <w:szCs w:val="24"/>
        </w:rPr>
        <w:t>. Доставка Товара осуществляется силами и за счет Поставщика. Стоимость доставки до адреса Покупателя включена в цену Товара.</w:t>
      </w:r>
    </w:p>
    <w:p w14:paraId="39C4441B" w14:textId="6311F2C3" w:rsidR="009675BE" w:rsidRPr="006E036B" w:rsidRDefault="00B91B30"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5. </w:t>
      </w:r>
      <w:r w:rsidR="009675BE" w:rsidRPr="006E036B">
        <w:rPr>
          <w:rFonts w:ascii="Times New Roman" w:hAnsi="Times New Roman" w:cs="Times New Roman"/>
          <w:sz w:val="24"/>
          <w:szCs w:val="24"/>
        </w:rPr>
        <w:t xml:space="preserve">Поставщик предоставляет гарантию на </w:t>
      </w:r>
      <w:r w:rsidR="00E871C9" w:rsidRPr="006E036B">
        <w:rPr>
          <w:rFonts w:ascii="Times New Roman" w:hAnsi="Times New Roman" w:cs="Times New Roman"/>
          <w:sz w:val="24"/>
          <w:szCs w:val="24"/>
        </w:rPr>
        <w:t>Товар</w:t>
      </w:r>
      <w:r w:rsidR="009675BE" w:rsidRPr="006E036B">
        <w:rPr>
          <w:rFonts w:ascii="Times New Roman" w:hAnsi="Times New Roman" w:cs="Times New Roman"/>
          <w:sz w:val="24"/>
          <w:szCs w:val="24"/>
        </w:rPr>
        <w:t xml:space="preserve"> сроком </w:t>
      </w:r>
      <w:r w:rsidR="007B56D3">
        <w:rPr>
          <w:rFonts w:ascii="Times New Roman" w:hAnsi="Times New Roman" w:cs="Times New Roman"/>
          <w:sz w:val="24"/>
          <w:szCs w:val="24"/>
        </w:rPr>
        <w:t>12</w:t>
      </w:r>
      <w:r w:rsidR="009675BE" w:rsidRPr="006E036B">
        <w:rPr>
          <w:rFonts w:ascii="Times New Roman" w:hAnsi="Times New Roman" w:cs="Times New Roman"/>
          <w:sz w:val="24"/>
          <w:szCs w:val="24"/>
        </w:rPr>
        <w:t xml:space="preserve"> (</w:t>
      </w:r>
      <w:r w:rsidR="007B56D3">
        <w:rPr>
          <w:rFonts w:ascii="Times New Roman" w:hAnsi="Times New Roman" w:cs="Times New Roman"/>
          <w:sz w:val="24"/>
          <w:szCs w:val="24"/>
        </w:rPr>
        <w:t>двенадцать</w:t>
      </w:r>
      <w:r w:rsidR="009675BE" w:rsidRPr="006E036B">
        <w:rPr>
          <w:rFonts w:ascii="Times New Roman" w:hAnsi="Times New Roman" w:cs="Times New Roman"/>
          <w:sz w:val="24"/>
          <w:szCs w:val="24"/>
        </w:rPr>
        <w:t>) месяцев согласно п. 4.</w:t>
      </w:r>
      <w:r w:rsidR="007814EE">
        <w:rPr>
          <w:rFonts w:ascii="Times New Roman" w:hAnsi="Times New Roman" w:cs="Times New Roman"/>
          <w:sz w:val="24"/>
          <w:szCs w:val="24"/>
        </w:rPr>
        <w:t>2</w:t>
      </w:r>
      <w:r w:rsidR="00081824"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Договора.</w:t>
      </w:r>
    </w:p>
    <w:p w14:paraId="39758545" w14:textId="4D37F8A2" w:rsidR="009675BE" w:rsidRPr="006E036B" w:rsidRDefault="001011D3"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6</w:t>
      </w:r>
      <w:r w:rsidR="009675BE" w:rsidRPr="006E036B">
        <w:rPr>
          <w:rFonts w:ascii="Times New Roman" w:hAnsi="Times New Roman" w:cs="Times New Roman"/>
          <w:sz w:val="24"/>
          <w:szCs w:val="24"/>
        </w:rPr>
        <w:t xml:space="preserve">. Во всем ином, что не предусмотрено настоящей </w:t>
      </w:r>
      <w:r w:rsidR="00081824" w:rsidRPr="006E036B">
        <w:rPr>
          <w:rFonts w:ascii="Times New Roman" w:hAnsi="Times New Roman" w:cs="Times New Roman"/>
          <w:sz w:val="24"/>
          <w:szCs w:val="24"/>
        </w:rPr>
        <w:t>Спецификацией</w:t>
      </w:r>
      <w:r w:rsidR="009675BE" w:rsidRPr="006E036B">
        <w:rPr>
          <w:rFonts w:ascii="Times New Roman" w:hAnsi="Times New Roman" w:cs="Times New Roman"/>
          <w:sz w:val="24"/>
          <w:szCs w:val="24"/>
        </w:rPr>
        <w:t xml:space="preserve">, </w:t>
      </w:r>
      <w:r w:rsidR="00081824" w:rsidRPr="006E036B">
        <w:rPr>
          <w:rFonts w:ascii="Times New Roman" w:hAnsi="Times New Roman" w:cs="Times New Roman"/>
          <w:sz w:val="24"/>
          <w:szCs w:val="24"/>
        </w:rPr>
        <w:t xml:space="preserve">Стороны </w:t>
      </w:r>
      <w:r w:rsidR="009675BE" w:rsidRPr="006E036B">
        <w:rPr>
          <w:rFonts w:ascii="Times New Roman" w:hAnsi="Times New Roman" w:cs="Times New Roman"/>
          <w:sz w:val="24"/>
          <w:szCs w:val="24"/>
        </w:rPr>
        <w:t>руководствуются Договором.</w:t>
      </w:r>
    </w:p>
    <w:p w14:paraId="6C866A27" w14:textId="76454645"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7</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вступает в силу с момента ее подписания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 xml:space="preserve">и действует до полного исполнения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принятых на себя обязательств.</w:t>
      </w:r>
    </w:p>
    <w:p w14:paraId="7BA33BF2" w14:textId="242BFE36"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8</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E036B">
        <w:rPr>
          <w:rFonts w:ascii="Times New Roman" w:hAnsi="Times New Roman" w:cs="Times New Roman"/>
          <w:bCs/>
          <w:sz w:val="24"/>
          <w:szCs w:val="24"/>
        </w:rPr>
        <w:t>Сторон</w:t>
      </w:r>
      <w:r w:rsidR="009675BE" w:rsidRPr="006E036B">
        <w:rPr>
          <w:rFonts w:ascii="Times New Roman" w:hAnsi="Times New Roman" w:cs="Times New Roman"/>
          <w:bCs/>
          <w:sz w:val="24"/>
          <w:szCs w:val="24"/>
        </w:rPr>
        <w:t>.</w:t>
      </w:r>
    </w:p>
    <w:p w14:paraId="1E1DD25F" w14:textId="77777777" w:rsidR="00B91B30" w:rsidRPr="006E036B"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4454BE" w:rsidRPr="006E036B" w14:paraId="498BF3CF" w14:textId="77777777" w:rsidTr="008F719A">
        <w:trPr>
          <w:trHeight w:val="379"/>
        </w:trPr>
        <w:tc>
          <w:tcPr>
            <w:tcW w:w="5385" w:type="dxa"/>
          </w:tcPr>
          <w:p w14:paraId="0A0C80AB" w14:textId="46F4DF61" w:rsidR="00B91B30" w:rsidRPr="006E036B" w:rsidRDefault="007814EE" w:rsidP="001011D3">
            <w:pPr>
              <w:tabs>
                <w:tab w:val="left" w:pos="6465"/>
              </w:tabs>
              <w:spacing w:line="360" w:lineRule="auto"/>
              <w:jc w:val="both"/>
              <w:rPr>
                <w:rFonts w:ascii="Times New Roman" w:hAnsi="Times New Roman" w:cs="Times New Roman"/>
                <w:b/>
                <w:sz w:val="24"/>
                <w:szCs w:val="24"/>
              </w:rPr>
            </w:pPr>
            <w:bookmarkStart w:id="2" w:name="_Hlk119579102"/>
            <w:r w:rsidRPr="006E036B">
              <w:rPr>
                <w:rFonts w:ascii="Times New Roman" w:hAnsi="Times New Roman" w:cs="Times New Roman"/>
                <w:b/>
                <w:sz w:val="24"/>
                <w:szCs w:val="24"/>
              </w:rPr>
              <w:t>Поставщик</w:t>
            </w:r>
            <w:r w:rsidR="00B91B30" w:rsidRPr="006E036B">
              <w:rPr>
                <w:rFonts w:ascii="Times New Roman" w:hAnsi="Times New Roman" w:cs="Times New Roman"/>
                <w:b/>
                <w:sz w:val="24"/>
                <w:szCs w:val="24"/>
              </w:rPr>
              <w:t xml:space="preserve">: </w:t>
            </w:r>
          </w:p>
          <w:p w14:paraId="3481ED6F" w14:textId="77E077DC"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9632CD4" w14:textId="6CBBAF3C"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/___________</w:t>
            </w:r>
          </w:p>
        </w:tc>
        <w:tc>
          <w:tcPr>
            <w:tcW w:w="5105" w:type="dxa"/>
          </w:tcPr>
          <w:p w14:paraId="6D53E576" w14:textId="36607B27" w:rsidR="00B91B30" w:rsidRPr="006E036B" w:rsidRDefault="007814E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Покупатель</w:t>
            </w:r>
            <w:r w:rsidR="00B91B30" w:rsidRPr="006E036B">
              <w:rPr>
                <w:rFonts w:ascii="Times New Roman" w:hAnsi="Times New Roman" w:cs="Times New Roman"/>
                <w:b/>
                <w:sz w:val="24"/>
                <w:szCs w:val="24"/>
              </w:rPr>
              <w:t>:</w:t>
            </w:r>
          </w:p>
          <w:p w14:paraId="02FDA88F" w14:textId="166F0B68" w:rsidR="004454BE" w:rsidRPr="006E036B" w:rsidRDefault="004454B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Генеральный директор</w:t>
            </w:r>
          </w:p>
          <w:p w14:paraId="3D1555E5" w14:textId="04C8880C" w:rsidR="004006B9" w:rsidRPr="006E036B" w:rsidRDefault="004006B9"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ООО «ПетроЭнергоКонтроль»</w:t>
            </w:r>
          </w:p>
          <w:p w14:paraId="62810230" w14:textId="77777777"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AE54B70" w14:textId="481DAC1F" w:rsidR="00B91B30"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w:t>
            </w:r>
            <w:r w:rsidRPr="006E036B">
              <w:rPr>
                <w:rFonts w:ascii="Times New Roman" w:hAnsi="Times New Roman" w:cs="Times New Roman"/>
                <w:b/>
                <w:sz w:val="24"/>
                <w:szCs w:val="24"/>
              </w:rPr>
              <w:t xml:space="preserve"> Ильин Н.В.</w:t>
            </w:r>
          </w:p>
        </w:tc>
      </w:tr>
      <w:bookmarkEnd w:id="2"/>
    </w:tbl>
    <w:p w14:paraId="4F58273E" w14:textId="77777777" w:rsidR="00901907" w:rsidRPr="006E036B" w:rsidRDefault="00901907">
      <w:pPr>
        <w:rPr>
          <w:rFonts w:ascii="Times New Roman" w:hAnsi="Times New Roman" w:cs="Times New Roman"/>
          <w:b/>
        </w:rPr>
        <w:sectPr w:rsidR="00901907" w:rsidRPr="006E036B" w:rsidSect="00CC5082">
          <w:footerReference w:type="default" r:id="rId11"/>
          <w:pgSz w:w="11906" w:h="16838"/>
          <w:pgMar w:top="1134" w:right="567" w:bottom="1134" w:left="1134" w:header="709" w:footer="567" w:gutter="0"/>
          <w:cols w:space="708"/>
          <w:docGrid w:linePitch="360"/>
        </w:sectPr>
      </w:pPr>
    </w:p>
    <w:p w14:paraId="523CB96C" w14:textId="1D90B593"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2</w:t>
      </w:r>
    </w:p>
    <w:p w14:paraId="7EA242F1" w14:textId="0AF18F85"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к Договору </w:t>
      </w:r>
      <w:r w:rsidR="007A61E0" w:rsidRPr="006E036B">
        <w:rPr>
          <w:rFonts w:ascii="Times New Roman" w:eastAsia="Times New Roman" w:hAnsi="Times New Roman" w:cs="Times New Roman"/>
          <w:sz w:val="24"/>
          <w:szCs w:val="24"/>
          <w:lang w:eastAsia="ru-RU"/>
        </w:rPr>
        <w:t xml:space="preserve">поставки </w:t>
      </w:r>
      <w:r w:rsidRPr="006E036B">
        <w:rPr>
          <w:rFonts w:ascii="Times New Roman" w:eastAsia="Times New Roman" w:hAnsi="Times New Roman" w:cs="Times New Roman"/>
          <w:sz w:val="24"/>
          <w:szCs w:val="24"/>
          <w:lang w:eastAsia="ru-RU"/>
        </w:rPr>
        <w:t>№________</w:t>
      </w:r>
    </w:p>
    <w:p w14:paraId="31EF082B" w14:textId="2138E4C9"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от «____» ____________ 202</w:t>
      </w:r>
      <w:r w:rsidR="00DB21DB">
        <w:rPr>
          <w:rFonts w:ascii="Times New Roman" w:eastAsia="Times New Roman" w:hAnsi="Times New Roman" w:cs="Times New Roman"/>
          <w:sz w:val="24"/>
          <w:szCs w:val="24"/>
          <w:lang w:eastAsia="ru-RU"/>
        </w:rPr>
        <w:t>6</w:t>
      </w:r>
      <w:r w:rsidRPr="006E036B">
        <w:rPr>
          <w:rFonts w:ascii="Times New Roman" w:eastAsia="Times New Roman" w:hAnsi="Times New Roman" w:cs="Times New Roman"/>
          <w:sz w:val="24"/>
          <w:szCs w:val="24"/>
          <w:lang w:eastAsia="ru-RU"/>
        </w:rPr>
        <w:t xml:space="preserve"> г.</w:t>
      </w:r>
    </w:p>
    <w:p w14:paraId="3A1933C3"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77777777" w:rsidR="0071311C" w:rsidRPr="006E036B" w:rsidRDefault="0071311C" w:rsidP="0071311C">
      <w:pPr>
        <w:tabs>
          <w:tab w:val="left" w:pos="426"/>
          <w:tab w:val="left" w:pos="7797"/>
        </w:tabs>
        <w:jc w:val="center"/>
        <w:rPr>
          <w:rFonts w:ascii="Times New Roman" w:hAnsi="Times New Roman" w:cs="Times New Roman"/>
          <w:b/>
          <w:color w:val="000000"/>
          <w:sz w:val="24"/>
          <w:szCs w:val="24"/>
        </w:rPr>
      </w:pPr>
      <w:bookmarkStart w:id="3" w:name="_Hlk210817132"/>
      <w:r w:rsidRPr="006E036B">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E036B" w14:paraId="507BC7A2" w14:textId="77777777" w:rsidTr="0071311C">
        <w:trPr>
          <w:jc w:val="center"/>
        </w:trPr>
        <w:tc>
          <w:tcPr>
            <w:tcW w:w="699" w:type="dxa"/>
          </w:tcPr>
          <w:p w14:paraId="7F99E3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w:t>
            </w:r>
          </w:p>
          <w:p w14:paraId="4DB17A27"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п/п</w:t>
            </w:r>
          </w:p>
        </w:tc>
        <w:tc>
          <w:tcPr>
            <w:tcW w:w="2954" w:type="dxa"/>
          </w:tcPr>
          <w:p w14:paraId="2CA81624"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Код товара по Общероссийскому классификатору продукции</w:t>
            </w:r>
          </w:p>
          <w:p w14:paraId="4766331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по видам экономической деятельности</w:t>
            </w:r>
          </w:p>
          <w:p w14:paraId="36C345FC"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 034-2014</w:t>
            </w:r>
          </w:p>
          <w:p w14:paraId="7C60B0B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(КПЕС 2008)</w:t>
            </w:r>
          </w:p>
          <w:p w14:paraId="2467F9A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(ОКПД2)</w:t>
            </w:r>
          </w:p>
        </w:tc>
        <w:tc>
          <w:tcPr>
            <w:tcW w:w="3504" w:type="dxa"/>
          </w:tcPr>
          <w:p w14:paraId="43E062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Наименование товара</w:t>
            </w:r>
          </w:p>
        </w:tc>
        <w:tc>
          <w:tcPr>
            <w:tcW w:w="3218" w:type="dxa"/>
          </w:tcPr>
          <w:p w14:paraId="130D00DB"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Объем товара,</w:t>
            </w:r>
          </w:p>
          <w:p w14:paraId="74E684F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c>
          <w:tcPr>
            <w:tcW w:w="3362" w:type="dxa"/>
          </w:tcPr>
          <w:p w14:paraId="4F7B3C20"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Объём российского товара, в том числе товара, поставленного</w:t>
            </w:r>
          </w:p>
          <w:p w14:paraId="45BE6C7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при выполнении закупаемых работ, оказании закупаемых услуг</w:t>
            </w:r>
          </w:p>
          <w:p w14:paraId="35531C9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r>
      <w:tr w:rsidR="0071311C" w:rsidRPr="006E036B" w14:paraId="6550DFED" w14:textId="77777777" w:rsidTr="0071311C">
        <w:trPr>
          <w:jc w:val="center"/>
        </w:trPr>
        <w:tc>
          <w:tcPr>
            <w:tcW w:w="699" w:type="dxa"/>
          </w:tcPr>
          <w:p w14:paraId="37A66D57" w14:textId="77777777" w:rsidR="0071311C" w:rsidRPr="006E036B" w:rsidRDefault="0071311C" w:rsidP="007C3585">
            <w:pPr>
              <w:rPr>
                <w:rFonts w:ascii="Times New Roman" w:hAnsi="Times New Roman" w:cs="Times New Roman"/>
                <w:color w:val="000000"/>
                <w:sz w:val="24"/>
                <w:szCs w:val="24"/>
              </w:rPr>
            </w:pPr>
          </w:p>
        </w:tc>
        <w:tc>
          <w:tcPr>
            <w:tcW w:w="2954" w:type="dxa"/>
          </w:tcPr>
          <w:p w14:paraId="06BD7422" w14:textId="77777777" w:rsidR="0071311C" w:rsidRPr="00947D72" w:rsidRDefault="0071311C" w:rsidP="007C3585">
            <w:pPr>
              <w:rPr>
                <w:rFonts w:ascii="Times New Roman" w:hAnsi="Times New Roman" w:cs="Times New Roman"/>
                <w:color w:val="000000"/>
                <w:sz w:val="24"/>
                <w:szCs w:val="24"/>
              </w:rPr>
            </w:pPr>
          </w:p>
        </w:tc>
        <w:tc>
          <w:tcPr>
            <w:tcW w:w="3504" w:type="dxa"/>
          </w:tcPr>
          <w:p w14:paraId="2D1CE171" w14:textId="77777777" w:rsidR="0071311C" w:rsidRPr="006E036B" w:rsidRDefault="0071311C" w:rsidP="007C3585">
            <w:pPr>
              <w:rPr>
                <w:rFonts w:ascii="Times New Roman" w:hAnsi="Times New Roman" w:cs="Times New Roman"/>
                <w:color w:val="000000"/>
                <w:sz w:val="24"/>
                <w:szCs w:val="24"/>
              </w:rPr>
            </w:pPr>
          </w:p>
        </w:tc>
        <w:tc>
          <w:tcPr>
            <w:tcW w:w="1715" w:type="dxa"/>
          </w:tcPr>
          <w:p w14:paraId="48018285" w14:textId="77777777" w:rsidR="0071311C" w:rsidRPr="006E036B" w:rsidRDefault="0071311C" w:rsidP="007C3585">
            <w:pPr>
              <w:rPr>
                <w:rFonts w:ascii="Times New Roman" w:hAnsi="Times New Roman" w:cs="Times New Roman"/>
                <w:color w:val="000000"/>
                <w:sz w:val="24"/>
                <w:szCs w:val="24"/>
              </w:rPr>
            </w:pPr>
          </w:p>
        </w:tc>
        <w:tc>
          <w:tcPr>
            <w:tcW w:w="3218" w:type="dxa"/>
          </w:tcPr>
          <w:p w14:paraId="7CF8F351" w14:textId="77777777" w:rsidR="0071311C" w:rsidRPr="006E036B" w:rsidRDefault="0071311C" w:rsidP="007C3585">
            <w:pPr>
              <w:rPr>
                <w:rFonts w:ascii="Times New Roman" w:hAnsi="Times New Roman" w:cs="Times New Roman"/>
                <w:color w:val="000000"/>
                <w:sz w:val="24"/>
                <w:szCs w:val="24"/>
              </w:rPr>
            </w:pPr>
          </w:p>
        </w:tc>
        <w:tc>
          <w:tcPr>
            <w:tcW w:w="3362" w:type="dxa"/>
          </w:tcPr>
          <w:p w14:paraId="759B63CF" w14:textId="77777777" w:rsidR="0071311C" w:rsidRPr="006E036B" w:rsidRDefault="0071311C" w:rsidP="007C3585">
            <w:pPr>
              <w:rPr>
                <w:rFonts w:ascii="Times New Roman" w:hAnsi="Times New Roman" w:cs="Times New Roman"/>
                <w:color w:val="000000"/>
                <w:sz w:val="24"/>
                <w:szCs w:val="24"/>
              </w:rPr>
            </w:pPr>
          </w:p>
        </w:tc>
      </w:tr>
      <w:bookmarkEnd w:id="3"/>
    </w:tbl>
    <w:p w14:paraId="6AAB7E4E" w14:textId="45D855FA" w:rsidR="0071311C" w:rsidRPr="006E036B" w:rsidRDefault="0071311C" w:rsidP="0071311C">
      <w:pPr>
        <w:tabs>
          <w:tab w:val="left" w:pos="426"/>
          <w:tab w:val="left" w:pos="7797"/>
        </w:tabs>
        <w:jc w:val="both"/>
        <w:rPr>
          <w:rFonts w:ascii="Times New Roman" w:hAnsi="Times New Roman" w:cs="Times New Roman"/>
          <w:color w:val="000000"/>
          <w:sz w:val="24"/>
          <w:szCs w:val="24"/>
        </w:rPr>
      </w:pPr>
    </w:p>
    <w:p w14:paraId="6D5ECCC3" w14:textId="77777777" w:rsidR="00CB65A8" w:rsidRPr="00947D72" w:rsidRDefault="00CB65A8" w:rsidP="00CB65A8">
      <w:pPr>
        <w:tabs>
          <w:tab w:val="left" w:pos="426"/>
          <w:tab w:val="left" w:pos="567"/>
        </w:tabs>
        <w:spacing w:after="120"/>
        <w:jc w:val="center"/>
        <w:rPr>
          <w:rFonts w:ascii="Times New Roman" w:hAnsi="Times New Roman" w:cs="Times New Roman"/>
          <w:b/>
          <w:iCs/>
          <w:color w:val="000000" w:themeColor="text1"/>
        </w:rPr>
      </w:pPr>
      <w:r w:rsidRPr="00947D72">
        <w:rPr>
          <w:rFonts w:ascii="Times New Roman" w:hAnsi="Times New Roman" w:cs="Times New Roman"/>
          <w:b/>
          <w:iCs/>
          <w:color w:val="000000" w:themeColor="text1"/>
        </w:rPr>
        <w:t>________________/_______________</w:t>
      </w:r>
    </w:p>
    <w:p w14:paraId="176734BC" w14:textId="68E24515" w:rsidR="00CB65A8" w:rsidRPr="006E036B" w:rsidRDefault="00CB65A8" w:rsidP="00CB65A8">
      <w:pPr>
        <w:tabs>
          <w:tab w:val="left" w:pos="426"/>
          <w:tab w:val="left" w:pos="7797"/>
        </w:tabs>
        <w:jc w:val="center"/>
        <w:rPr>
          <w:rFonts w:ascii="Times New Roman" w:hAnsi="Times New Roman" w:cs="Times New Roman"/>
          <w:color w:val="000000"/>
          <w:sz w:val="24"/>
          <w:szCs w:val="24"/>
        </w:rPr>
      </w:pPr>
      <w:r w:rsidRPr="006E036B">
        <w:rPr>
          <w:rFonts w:ascii="Times New Roman" w:eastAsia="Calibri" w:hAnsi="Times New Roman" w:cs="Times New Roman"/>
        </w:rPr>
        <w:t>М.П.</w:t>
      </w:r>
    </w:p>
    <w:tbl>
      <w:tblPr>
        <w:tblStyle w:val="a9"/>
        <w:tblW w:w="0" w:type="auto"/>
        <w:jc w:val="center"/>
        <w:tblLook w:val="04A0" w:firstRow="1" w:lastRow="0" w:firstColumn="1" w:lastColumn="0" w:noHBand="0" w:noVBand="1"/>
      </w:tblPr>
      <w:tblGrid>
        <w:gridCol w:w="4955"/>
        <w:gridCol w:w="4956"/>
      </w:tblGrid>
      <w:tr w:rsidR="0071311C" w:rsidRPr="006E036B" w14:paraId="6DBE188B" w14:textId="77777777" w:rsidTr="00CB65A8">
        <w:trPr>
          <w:jc w:val="center"/>
        </w:trPr>
        <w:tc>
          <w:tcPr>
            <w:tcW w:w="9911" w:type="dxa"/>
            <w:gridSpan w:val="2"/>
            <w:tcBorders>
              <w:left w:val="nil"/>
              <w:right w:val="nil"/>
            </w:tcBorders>
            <w:vAlign w:val="center"/>
          </w:tcPr>
          <w:p w14:paraId="585C733F" w14:textId="77777777" w:rsidR="0071311C" w:rsidRPr="006E036B" w:rsidRDefault="0071311C" w:rsidP="007C3585">
            <w:pPr>
              <w:tabs>
                <w:tab w:val="left" w:pos="426"/>
                <w:tab w:val="left" w:pos="567"/>
              </w:tabs>
              <w:jc w:val="center"/>
              <w:rPr>
                <w:rFonts w:ascii="Times New Roman" w:eastAsia="Calibri" w:hAnsi="Times New Roman" w:cs="Times New Roman"/>
                <w:bCs/>
                <w:sz w:val="24"/>
                <w:szCs w:val="24"/>
              </w:rPr>
            </w:pPr>
            <w:r w:rsidRPr="006E036B">
              <w:rPr>
                <w:rFonts w:ascii="Times New Roman" w:eastAsia="Calibri" w:hAnsi="Times New Roman" w:cs="Times New Roman"/>
                <w:bCs/>
                <w:sz w:val="24"/>
                <w:szCs w:val="24"/>
              </w:rPr>
              <w:t>Форму утверждаем:</w:t>
            </w:r>
          </w:p>
        </w:tc>
      </w:tr>
      <w:tr w:rsidR="0071311C" w:rsidRPr="006E036B" w14:paraId="792E468D" w14:textId="77777777" w:rsidTr="00CB65A8">
        <w:trPr>
          <w:jc w:val="center"/>
        </w:trPr>
        <w:tc>
          <w:tcPr>
            <w:tcW w:w="4955" w:type="dxa"/>
            <w:vAlign w:val="center"/>
          </w:tcPr>
          <w:p w14:paraId="30C0727A" w14:textId="09EC59A3"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sz w:val="24"/>
                <w:szCs w:val="24"/>
              </w:rPr>
              <w:t>Поставщик:</w:t>
            </w:r>
          </w:p>
        </w:tc>
        <w:tc>
          <w:tcPr>
            <w:tcW w:w="4956" w:type="dxa"/>
            <w:vAlign w:val="center"/>
          </w:tcPr>
          <w:p w14:paraId="61F46E09" w14:textId="34DE3343"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sz w:val="24"/>
                <w:szCs w:val="24"/>
              </w:rPr>
              <w:t>Покупатель:</w:t>
            </w:r>
          </w:p>
        </w:tc>
      </w:tr>
      <w:tr w:rsidR="0071311C" w:rsidRPr="006E036B" w14:paraId="066FE8C9" w14:textId="77777777" w:rsidTr="00CB65A8">
        <w:trPr>
          <w:trHeight w:val="455"/>
          <w:jc w:val="center"/>
        </w:trPr>
        <w:tc>
          <w:tcPr>
            <w:tcW w:w="4955" w:type="dxa"/>
            <w:vAlign w:val="center"/>
          </w:tcPr>
          <w:p w14:paraId="7F559604" w14:textId="77777777"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b/>
                <w:iCs/>
                <w:color w:val="000000" w:themeColor="text1"/>
                <w:sz w:val="24"/>
                <w:szCs w:val="24"/>
              </w:rPr>
              <w:t>________________/ _______________</w:t>
            </w:r>
          </w:p>
        </w:tc>
        <w:tc>
          <w:tcPr>
            <w:tcW w:w="4956" w:type="dxa"/>
            <w:vAlign w:val="center"/>
          </w:tcPr>
          <w:p w14:paraId="11690EF8" w14:textId="77777777"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b/>
                <w:iCs/>
                <w:color w:val="000000" w:themeColor="text1"/>
                <w:sz w:val="24"/>
                <w:szCs w:val="24"/>
              </w:rPr>
              <w:t>________________/ Н.В. Ильин</w:t>
            </w:r>
          </w:p>
        </w:tc>
      </w:tr>
    </w:tbl>
    <w:p w14:paraId="72A7DFB9"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56481B73" w:rsidR="0071311C" w:rsidRPr="00B507FF" w:rsidRDefault="0071311C">
      <w:pPr>
        <w:rPr>
          <w:rFonts w:ascii="Times New Roman" w:eastAsia="Times New Roman" w:hAnsi="Times New Roman" w:cs="Times New Roman"/>
          <w:sz w:val="24"/>
          <w:szCs w:val="24"/>
          <w:lang w:eastAsia="ru-RU"/>
        </w:rPr>
      </w:pPr>
      <w:r w:rsidRPr="00B507FF">
        <w:rPr>
          <w:rFonts w:ascii="Times New Roman" w:eastAsia="Times New Roman" w:hAnsi="Times New Roman" w:cs="Times New Roman"/>
          <w:sz w:val="24"/>
          <w:szCs w:val="24"/>
          <w:lang w:eastAsia="ru-RU"/>
        </w:rPr>
        <w:br w:type="page"/>
      </w:r>
    </w:p>
    <w:p w14:paraId="369A454B" w14:textId="77777777" w:rsidR="00F52B2E" w:rsidRPr="006E036B"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E036B" w:rsidSect="00F52B2E">
          <w:pgSz w:w="16838" w:h="11905" w:orient="landscape"/>
          <w:pgMar w:top="1134" w:right="1134" w:bottom="567" w:left="1134" w:header="0" w:footer="0" w:gutter="0"/>
          <w:cols w:space="720"/>
          <w:noEndnote/>
        </w:sectPr>
      </w:pPr>
    </w:p>
    <w:p w14:paraId="54B5047C" w14:textId="55659F3A"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3</w:t>
      </w:r>
    </w:p>
    <w:p w14:paraId="3F79EDFA" w14:textId="77777777"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к Договору поставки №________</w:t>
      </w:r>
    </w:p>
    <w:p w14:paraId="43AB5CFF" w14:textId="07E75BA8"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от «____» ____________ 202</w:t>
      </w:r>
      <w:r w:rsidR="00DB21DB">
        <w:rPr>
          <w:rFonts w:ascii="Times New Roman" w:eastAsia="Times New Roman" w:hAnsi="Times New Roman" w:cs="Times New Roman"/>
          <w:sz w:val="24"/>
          <w:szCs w:val="24"/>
          <w:lang w:eastAsia="ru-RU"/>
        </w:rPr>
        <w:t>6</w:t>
      </w:r>
      <w:r w:rsidRPr="006E036B">
        <w:rPr>
          <w:rFonts w:ascii="Times New Roman" w:eastAsia="Times New Roman" w:hAnsi="Times New Roman" w:cs="Times New Roman"/>
          <w:sz w:val="24"/>
          <w:szCs w:val="24"/>
          <w:lang w:eastAsia="ru-RU"/>
        </w:rPr>
        <w:t xml:space="preserve"> г.</w:t>
      </w:r>
    </w:p>
    <w:p w14:paraId="53B770F2" w14:textId="2EBFE231" w:rsidR="006E5A68" w:rsidRPr="006E036B" w:rsidRDefault="006E5A68" w:rsidP="006E5A68">
      <w:pPr>
        <w:tabs>
          <w:tab w:val="center" w:pos="4677"/>
          <w:tab w:val="right" w:pos="9355"/>
        </w:tabs>
        <w:jc w:val="center"/>
        <w:rPr>
          <w:rFonts w:ascii="Times New Roman" w:hAnsi="Times New Roman" w:cs="Times New Roman"/>
          <w:b/>
        </w:rPr>
      </w:pPr>
      <w:bookmarkStart w:id="4" w:name="_Hlk210817187"/>
      <w:r w:rsidRPr="006E036B">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E036B" w:rsidRDefault="006E5A68" w:rsidP="006E5A68">
      <w:pPr>
        <w:tabs>
          <w:tab w:val="left" w:pos="426"/>
          <w:tab w:val="left" w:pos="7797"/>
        </w:tabs>
        <w:jc w:val="center"/>
        <w:rPr>
          <w:rFonts w:ascii="Times New Roman" w:hAnsi="Times New Roman" w:cs="Times New Roman"/>
          <w:i/>
        </w:rPr>
      </w:pPr>
      <w:r w:rsidRPr="006E036B">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E036B" w:rsidRDefault="006E5A68" w:rsidP="006E5A68">
      <w:pPr>
        <w:tabs>
          <w:tab w:val="left" w:pos="426"/>
          <w:tab w:val="left" w:pos="7797"/>
        </w:tabs>
        <w:rPr>
          <w:rFonts w:ascii="Times New Roman" w:hAnsi="Times New Roman" w:cs="Times New Roman"/>
          <w:i/>
        </w:rPr>
      </w:pPr>
      <w:r w:rsidRPr="006E036B">
        <w:rPr>
          <w:rFonts w:ascii="Times New Roman" w:hAnsi="Times New Roman" w:cs="Times New Roman"/>
        </w:rPr>
        <w:t xml:space="preserve">Дата </w:t>
      </w:r>
      <w:r w:rsidRPr="006E036B">
        <w:rPr>
          <w:rFonts w:ascii="Times New Roman" w:hAnsi="Times New Roman" w:cs="Times New Roman"/>
          <w:i/>
        </w:rPr>
        <w:t>заполнения число / месяц / год</w:t>
      </w:r>
    </w:p>
    <w:tbl>
      <w:tblPr>
        <w:tblpPr w:leftFromText="180" w:rightFromText="180" w:vertAnchor="text" w:horzAnchor="margin" w:tblpY="86"/>
        <w:tblW w:w="15163"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1585"/>
      </w:tblGrid>
      <w:tr w:rsidR="006E5A68" w:rsidRPr="006E036B" w14:paraId="0CD390A5" w14:textId="77777777" w:rsidTr="00DB21DB">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Наименование контрагента (ИНН, вид деятельности)</w:t>
            </w:r>
          </w:p>
        </w:tc>
        <w:tc>
          <w:tcPr>
            <w:tcW w:w="8364"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E036B" w:rsidRDefault="006E5A68" w:rsidP="007C3585">
            <w:pPr>
              <w:jc w:val="center"/>
              <w:rPr>
                <w:rFonts w:ascii="Times New Roman" w:hAnsi="Times New Roman" w:cs="Times New Roman"/>
                <w:sz w:val="19"/>
                <w:szCs w:val="19"/>
              </w:rPr>
            </w:pPr>
            <w:r w:rsidRPr="006E036B">
              <w:rPr>
                <w:rFonts w:ascii="Times New Roman" w:hAnsi="Times New Roman" w:cs="Times New Roman"/>
                <w:sz w:val="19"/>
                <w:szCs w:val="19"/>
              </w:rPr>
              <w:t>Информация в отношении всей цепочки собственников, включая бенефициаров</w:t>
            </w:r>
            <w:r w:rsidRPr="006E036B">
              <w:rPr>
                <w:rFonts w:ascii="Times New Roman" w:hAnsi="Times New Roman" w:cs="Times New Roman"/>
                <w:sz w:val="19"/>
                <w:szCs w:val="19"/>
              </w:rPr>
              <w:br/>
              <w:t>(в том числе конечных)</w:t>
            </w:r>
          </w:p>
        </w:tc>
      </w:tr>
      <w:tr w:rsidR="006E5A68" w:rsidRPr="006E036B" w14:paraId="41ACDEE9" w14:textId="77777777" w:rsidTr="00DB21DB">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E036B"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Код</w:t>
            </w:r>
            <w:proofErr w:type="spellEnd"/>
            <w:r w:rsidRPr="006E036B">
              <w:rPr>
                <w:rFonts w:ascii="Times New Roman" w:hAnsi="Times New Roman" w:cs="Times New Roman"/>
                <w:color w:val="000000"/>
                <w:sz w:val="19"/>
                <w:szCs w:val="19"/>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Фамилия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Имя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Отчество</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xml:space="preserve">ИНН </w:t>
            </w:r>
          </w:p>
          <w:p w14:paraId="58BEEC3F"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roofErr w:type="spellStart"/>
            <w:r w:rsidRPr="006E036B">
              <w:rPr>
                <w:rFonts w:ascii="Times New Roman" w:hAnsi="Times New Roman" w:cs="Times New Roman"/>
                <w:color w:val="000000"/>
                <w:sz w:val="19"/>
                <w:szCs w:val="19"/>
                <w:lang w:val="en-US"/>
              </w:rPr>
              <w:t>при</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наличии</w:t>
            </w:r>
            <w:proofErr w:type="spellEnd"/>
            <w:r w:rsidRPr="006E036B">
              <w:rPr>
                <w:rFonts w:ascii="Times New Roman" w:hAnsi="Times New Roman" w:cs="Times New Roman"/>
                <w:color w:val="000000"/>
                <w:sz w:val="19"/>
                <w:szCs w:val="19"/>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Адрес</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Руководитель</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участник</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бенефициар</w:t>
            </w:r>
            <w:proofErr w:type="spellEnd"/>
          </w:p>
        </w:tc>
        <w:tc>
          <w:tcPr>
            <w:tcW w:w="15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E036B" w14:paraId="23E5135F" w14:textId="77777777" w:rsidTr="00DB21DB">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947D72" w:rsidRDefault="006E5A68" w:rsidP="007C3585">
            <w:pPr>
              <w:jc w:val="center"/>
              <w:rPr>
                <w:rFonts w:ascii="Times New Roman" w:hAnsi="Times New Roman" w:cs="Times New Roman"/>
                <w:color w:val="000000"/>
                <w:sz w:val="19"/>
                <w:szCs w:val="19"/>
                <w:lang w:val="en-US"/>
              </w:rPr>
            </w:pPr>
            <w:r w:rsidRPr="00947D7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14</w:t>
            </w:r>
          </w:p>
        </w:tc>
        <w:tc>
          <w:tcPr>
            <w:tcW w:w="1585"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15</w:t>
            </w:r>
          </w:p>
        </w:tc>
      </w:tr>
      <w:tr w:rsidR="006E5A68" w:rsidRPr="006E036B" w14:paraId="2A4B11A6" w14:textId="77777777" w:rsidTr="00DB21DB">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E036B" w:rsidRDefault="006E5A68" w:rsidP="007C3585">
            <w:pPr>
              <w:jc w:val="center"/>
              <w:rPr>
                <w:rFonts w:ascii="Times New Roman" w:hAnsi="Times New Roman" w:cs="Times New Roman"/>
                <w:color w:val="000000"/>
                <w:sz w:val="19"/>
                <w:szCs w:val="19"/>
                <w:lang w:val="en-US"/>
              </w:rPr>
            </w:pPr>
          </w:p>
        </w:tc>
        <w:tc>
          <w:tcPr>
            <w:tcW w:w="1585"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E036B" w:rsidRDefault="006E5A68" w:rsidP="007C3585">
            <w:pPr>
              <w:jc w:val="center"/>
              <w:rPr>
                <w:rFonts w:ascii="Times New Roman" w:hAnsi="Times New Roman" w:cs="Times New Roman"/>
                <w:color w:val="000000"/>
                <w:sz w:val="19"/>
                <w:szCs w:val="19"/>
                <w:lang w:val="en-US"/>
              </w:rPr>
            </w:pPr>
          </w:p>
        </w:tc>
      </w:tr>
      <w:tr w:rsidR="006E5A68" w:rsidRPr="006E036B" w14:paraId="56FE4084" w14:textId="77777777" w:rsidTr="00DB21DB">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E036B" w:rsidRDefault="006E5A68" w:rsidP="007C3585">
            <w:pPr>
              <w:jc w:val="center"/>
              <w:rPr>
                <w:rFonts w:ascii="Times New Roman" w:hAnsi="Times New Roman" w:cs="Times New Roman"/>
                <w:color w:val="000000"/>
                <w:sz w:val="19"/>
                <w:szCs w:val="19"/>
                <w:lang w:val="en-US"/>
              </w:rPr>
            </w:pPr>
          </w:p>
        </w:tc>
        <w:tc>
          <w:tcPr>
            <w:tcW w:w="1585"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E036B"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E036B" w:rsidRDefault="006E5A68" w:rsidP="006E5A68">
      <w:pPr>
        <w:tabs>
          <w:tab w:val="left" w:pos="426"/>
          <w:tab w:val="left" w:pos="7797"/>
        </w:tabs>
        <w:rPr>
          <w:rFonts w:ascii="Times New Roman" w:hAnsi="Times New Roman" w:cs="Times New Roman"/>
          <w:sz w:val="4"/>
          <w:szCs w:val="4"/>
        </w:rPr>
      </w:pPr>
    </w:p>
    <w:p w14:paraId="1227CAC6" w14:textId="1E80A3C0"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947D72">
        <w:rPr>
          <w:rFonts w:ascii="Times New Roman" w:hAnsi="Times New Roman" w:cs="Times New Roman"/>
        </w:rPr>
        <w:t xml:space="preserve">Поставщик гарантирует </w:t>
      </w:r>
      <w:bookmarkStart w:id="5" w:name="_Hlk191305112"/>
      <w:r w:rsidRPr="00947D72">
        <w:rPr>
          <w:rFonts w:ascii="Times New Roman" w:hAnsi="Times New Roman" w:cs="Times New Roman"/>
        </w:rPr>
        <w:t>ООО «ПетроЭнергоКонтроль»</w:t>
      </w:r>
      <w:bookmarkEnd w:id="5"/>
      <w:r w:rsidRPr="00947D7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w:t>
      </w:r>
      <w:r w:rsidRPr="006E036B">
        <w:rPr>
          <w:rFonts w:ascii="Times New Roman" w:hAnsi="Times New Roman" w:cs="Times New Roman"/>
        </w:rPr>
        <w:t xml:space="preserve"> ООО «ПетроЭнергоКонтроль» являются полными, точными и достоверными.</w:t>
      </w:r>
    </w:p>
    <w:p w14:paraId="1B9AC11C" w14:textId="1427D40A"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E036B">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E036B"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E036B" w:rsidRDefault="006E5A68" w:rsidP="007C3585">
            <w:pPr>
              <w:tabs>
                <w:tab w:val="left" w:pos="426"/>
                <w:tab w:val="left" w:pos="567"/>
              </w:tabs>
              <w:spacing w:after="120"/>
              <w:jc w:val="center"/>
              <w:rPr>
                <w:rFonts w:ascii="Times New Roman" w:hAnsi="Times New Roman" w:cs="Times New Roman"/>
                <w:b/>
                <w:iCs/>
                <w:color w:val="000000" w:themeColor="text1"/>
              </w:rPr>
            </w:pPr>
            <w:r w:rsidRPr="006E036B">
              <w:rPr>
                <w:rFonts w:ascii="Times New Roman" w:hAnsi="Times New Roman" w:cs="Times New Roman"/>
                <w:b/>
                <w:iCs/>
                <w:color w:val="000000" w:themeColor="text1"/>
              </w:rPr>
              <w:t>________________/_______________</w:t>
            </w:r>
          </w:p>
          <w:p w14:paraId="4CC056A9" w14:textId="77777777" w:rsidR="006E5A68" w:rsidRPr="006E036B" w:rsidRDefault="006E5A68" w:rsidP="007C3585">
            <w:pPr>
              <w:tabs>
                <w:tab w:val="left" w:pos="426"/>
                <w:tab w:val="left" w:pos="567"/>
              </w:tabs>
              <w:spacing w:after="120"/>
              <w:jc w:val="center"/>
              <w:rPr>
                <w:rFonts w:ascii="Times New Roman" w:eastAsia="Calibri" w:hAnsi="Times New Roman" w:cs="Times New Roman"/>
              </w:rPr>
            </w:pPr>
            <w:r w:rsidRPr="006E036B">
              <w:rPr>
                <w:rFonts w:ascii="Times New Roman" w:eastAsia="Calibri" w:hAnsi="Times New Roman" w:cs="Times New Roman"/>
              </w:rPr>
              <w:t>М.П.</w:t>
            </w:r>
          </w:p>
        </w:tc>
      </w:tr>
      <w:bookmarkEnd w:id="4"/>
      <w:tr w:rsidR="006E5A68" w:rsidRPr="006E036B" w14:paraId="7DF9F5F6" w14:textId="77777777" w:rsidTr="007B4F2C">
        <w:trPr>
          <w:trHeight w:val="240"/>
          <w:jc w:val="center"/>
        </w:trPr>
        <w:tc>
          <w:tcPr>
            <w:tcW w:w="9911" w:type="dxa"/>
            <w:gridSpan w:val="2"/>
            <w:tcBorders>
              <w:top w:val="nil"/>
              <w:left w:val="nil"/>
              <w:bottom w:val="single" w:sz="4" w:space="0" w:color="000000"/>
              <w:right w:val="nil"/>
            </w:tcBorders>
            <w:vAlign w:val="center"/>
          </w:tcPr>
          <w:p w14:paraId="1287C76A"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14:paraId="5F04F91C"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795DD101" w14:textId="667EA943"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single" w:sz="4" w:space="0" w:color="000000"/>
              <w:left w:val="single" w:sz="4" w:space="0" w:color="000000"/>
              <w:bottom w:val="single" w:sz="4" w:space="0" w:color="000000"/>
              <w:right w:val="single" w:sz="4" w:space="0" w:color="000000"/>
            </w:tcBorders>
            <w:vAlign w:val="center"/>
          </w:tcPr>
          <w:p w14:paraId="1F281045" w14:textId="4275886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14:paraId="6232EB0B"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5CD5A367"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single" w:sz="4" w:space="0" w:color="000000"/>
              <w:left w:val="single" w:sz="4" w:space="0" w:color="000000"/>
              <w:bottom w:val="single" w:sz="4" w:space="0" w:color="000000"/>
              <w:right w:val="single" w:sz="4" w:space="0" w:color="000000"/>
            </w:tcBorders>
            <w:vAlign w:val="center"/>
          </w:tcPr>
          <w:p w14:paraId="0AEA8668"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52182135" w14:textId="77777777" w:rsidR="00F52B2E" w:rsidRPr="006E036B"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E036B" w:rsidSect="00DB21DB">
          <w:pgSz w:w="16838" w:h="11905" w:orient="landscape"/>
          <w:pgMar w:top="1134" w:right="536" w:bottom="567" w:left="1134" w:header="0" w:footer="0" w:gutter="0"/>
          <w:cols w:space="720"/>
          <w:noEndnote/>
        </w:sectPr>
      </w:pPr>
    </w:p>
    <w:p w14:paraId="0FD79090" w14:textId="0018CA5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4</w:t>
      </w:r>
    </w:p>
    <w:p w14:paraId="5BD195B0" w14:textId="317DEAD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к Договору </w:t>
      </w:r>
      <w:r w:rsidR="007A61E0" w:rsidRPr="006E036B">
        <w:rPr>
          <w:rFonts w:ascii="Times New Roman" w:eastAsia="Times New Roman" w:hAnsi="Times New Roman" w:cs="Times New Roman"/>
          <w:color w:val="000000"/>
          <w:sz w:val="24"/>
          <w:szCs w:val="24"/>
          <w:lang w:eastAsia="ru-RU"/>
        </w:rPr>
        <w:t xml:space="preserve">поставки </w:t>
      </w:r>
      <w:r w:rsidRPr="006E036B">
        <w:rPr>
          <w:rFonts w:ascii="Times New Roman" w:eastAsia="Times New Roman" w:hAnsi="Times New Roman" w:cs="Times New Roman"/>
          <w:color w:val="000000"/>
          <w:sz w:val="24"/>
          <w:szCs w:val="24"/>
          <w:lang w:eastAsia="ru-RU"/>
        </w:rPr>
        <w:t>№________</w:t>
      </w:r>
    </w:p>
    <w:p w14:paraId="126875AE" w14:textId="599926CC"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от «____» ____________ 202</w:t>
      </w:r>
      <w:r w:rsidR="00DB21DB">
        <w:rPr>
          <w:rFonts w:ascii="Times New Roman" w:eastAsia="Times New Roman" w:hAnsi="Times New Roman" w:cs="Times New Roman"/>
          <w:color w:val="000000"/>
          <w:sz w:val="24"/>
          <w:szCs w:val="24"/>
          <w:lang w:eastAsia="ru-RU"/>
        </w:rPr>
        <w:t>6</w:t>
      </w:r>
      <w:r w:rsidRPr="006E036B">
        <w:rPr>
          <w:rFonts w:ascii="Times New Roman" w:eastAsia="Times New Roman" w:hAnsi="Times New Roman" w:cs="Times New Roman"/>
          <w:color w:val="000000"/>
          <w:sz w:val="24"/>
          <w:szCs w:val="24"/>
          <w:lang w:eastAsia="ru-RU"/>
        </w:rPr>
        <w:t xml:space="preserve"> г.</w:t>
      </w:r>
    </w:p>
    <w:p w14:paraId="4C774789" w14:textId="77777777" w:rsidR="00901907" w:rsidRPr="006E036B"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E036B" w14:paraId="7F2BF247" w14:textId="77777777" w:rsidTr="007C3585">
        <w:trPr>
          <w:cantSplit/>
          <w:trHeight w:val="20"/>
        </w:trPr>
        <w:tc>
          <w:tcPr>
            <w:tcW w:w="5000" w:type="pct"/>
            <w:gridSpan w:val="2"/>
            <w:shd w:val="clear" w:color="auto" w:fill="auto"/>
          </w:tcPr>
          <w:p w14:paraId="17003CDF" w14:textId="77777777" w:rsidR="00901907" w:rsidRPr="006E036B"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6" w:name="_Hlk210817351"/>
            <w:r w:rsidRPr="006E036B">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E036B" w14:paraId="1947CCE0" w14:textId="77777777" w:rsidTr="007C3585">
        <w:trPr>
          <w:cantSplit/>
          <w:trHeight w:val="584"/>
        </w:trPr>
        <w:tc>
          <w:tcPr>
            <w:tcW w:w="5000" w:type="pct"/>
            <w:gridSpan w:val="2"/>
            <w:shd w:val="clear" w:color="auto" w:fill="auto"/>
          </w:tcPr>
          <w:p w14:paraId="53FA81A2" w14:textId="77777777" w:rsidR="00901907" w:rsidRPr="006E036B"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947D7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Дата: ___________ </w:t>
            </w:r>
            <w:r w:rsidR="009E7F02" w:rsidRPr="00947D72">
              <w:rPr>
                <w:rFonts w:ascii="Times New Roman" w:eastAsia="Times New Roman" w:hAnsi="Times New Roman" w:cs="Times New Roman"/>
                <w:sz w:val="24"/>
                <w:szCs w:val="24"/>
                <w:lang w:eastAsia="ru-RU"/>
              </w:rPr>
              <w:t>202_</w:t>
            </w:r>
          </w:p>
        </w:tc>
      </w:tr>
      <w:tr w:rsidR="00901907" w:rsidRPr="006E036B" w14:paraId="6751A567" w14:textId="77777777" w:rsidTr="007C3585">
        <w:trPr>
          <w:cantSplit/>
          <w:trHeight w:val="20"/>
        </w:trPr>
        <w:tc>
          <w:tcPr>
            <w:tcW w:w="5000" w:type="pct"/>
            <w:gridSpan w:val="2"/>
            <w:shd w:val="clear" w:color="auto" w:fill="auto"/>
          </w:tcPr>
          <w:p w14:paraId="728B5BE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w:t>
            </w:r>
          </w:p>
        </w:tc>
      </w:tr>
      <w:tr w:rsidR="00901907" w:rsidRPr="006E036B" w14:paraId="3FBB9E06" w14:textId="77777777" w:rsidTr="007C3585">
        <w:trPr>
          <w:cantSplit/>
          <w:trHeight w:val="20"/>
        </w:trPr>
        <w:tc>
          <w:tcPr>
            <w:tcW w:w="5000" w:type="pct"/>
            <w:gridSpan w:val="2"/>
            <w:shd w:val="clear" w:color="auto" w:fill="auto"/>
          </w:tcPr>
          <w:p w14:paraId="42433D4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947D7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947D7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(далее – «</w:t>
            </w:r>
            <w:r w:rsidRPr="006E036B">
              <w:rPr>
                <w:rFonts w:ascii="Times New Roman" w:eastAsia="Times New Roman" w:hAnsi="Times New Roman" w:cs="Times New Roman"/>
                <w:b/>
                <w:sz w:val="24"/>
                <w:szCs w:val="24"/>
                <w:lang w:eastAsia="ru-RU"/>
              </w:rPr>
              <w:t>Субъект персональных данных»</w:t>
            </w:r>
            <w:r w:rsidRPr="006E036B">
              <w:rPr>
                <w:rFonts w:ascii="Times New Roman" w:eastAsia="Times New Roman" w:hAnsi="Times New Roman" w:cs="Times New Roman"/>
                <w:sz w:val="24"/>
                <w:szCs w:val="24"/>
                <w:lang w:eastAsia="ru-RU"/>
              </w:rPr>
              <w:t>), настоящим дает свое согласие ООО «ПетроЭнергоКонтроль» (далее – «</w:t>
            </w:r>
            <w:r w:rsidRPr="006E036B">
              <w:rPr>
                <w:rFonts w:ascii="Times New Roman" w:eastAsia="Times New Roman" w:hAnsi="Times New Roman" w:cs="Times New Roman"/>
                <w:b/>
                <w:sz w:val="24"/>
                <w:szCs w:val="24"/>
                <w:lang w:eastAsia="ru-RU"/>
              </w:rPr>
              <w:t>Оператор</w:t>
            </w:r>
            <w:r w:rsidRPr="006E036B">
              <w:rPr>
                <w:rFonts w:ascii="Times New Roman" w:eastAsia="Times New Roman" w:hAnsi="Times New Roman" w:cs="Times New Roman"/>
                <w:sz w:val="24"/>
                <w:szCs w:val="24"/>
                <w:lang w:eastAsia="ru-RU"/>
              </w:rPr>
              <w:t xml:space="preserve">»), зарегистрированному по адресу: 195009, г. Санкт-Петербург, ул. Арсенальная, д. 1, корп. 2, лит. А, пом. 1Н 138,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901907" w:rsidRPr="006E036B" w14:paraId="692563A0" w14:textId="77777777" w:rsidTr="007C3585">
        <w:trPr>
          <w:cantSplit/>
          <w:trHeight w:val="20"/>
        </w:trPr>
        <w:tc>
          <w:tcPr>
            <w:tcW w:w="5000" w:type="pct"/>
            <w:gridSpan w:val="2"/>
            <w:shd w:val="clear" w:color="auto" w:fill="auto"/>
          </w:tcPr>
          <w:p w14:paraId="1BAA23A0"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E036B" w14:paraId="76C8DB35" w14:textId="77777777" w:rsidTr="007C3585">
        <w:trPr>
          <w:cantSplit/>
          <w:trHeight w:val="20"/>
        </w:trPr>
        <w:tc>
          <w:tcPr>
            <w:tcW w:w="5000" w:type="pct"/>
            <w:gridSpan w:val="2"/>
          </w:tcPr>
          <w:p w14:paraId="5A6BDB4C"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фамилия, имя, отчество;</w:t>
            </w:r>
          </w:p>
        </w:tc>
      </w:tr>
      <w:tr w:rsidR="00901907" w:rsidRPr="006E036B" w14:paraId="7D6A76B3" w14:textId="77777777" w:rsidTr="007C3585">
        <w:trPr>
          <w:cantSplit/>
          <w:trHeight w:val="20"/>
        </w:trPr>
        <w:tc>
          <w:tcPr>
            <w:tcW w:w="5000" w:type="pct"/>
            <w:gridSpan w:val="2"/>
          </w:tcPr>
          <w:p w14:paraId="128E6FFA"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E036B" w14:paraId="7C71A350" w14:textId="77777777" w:rsidTr="007C3585">
        <w:trPr>
          <w:cantSplit/>
          <w:trHeight w:val="20"/>
        </w:trPr>
        <w:tc>
          <w:tcPr>
            <w:tcW w:w="5000" w:type="pct"/>
            <w:gridSpan w:val="2"/>
          </w:tcPr>
          <w:p w14:paraId="7858A9A9"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E036B" w14:paraId="6173D900" w14:textId="77777777" w:rsidTr="007C3585">
        <w:trPr>
          <w:cantSplit/>
          <w:trHeight w:val="20"/>
        </w:trPr>
        <w:tc>
          <w:tcPr>
            <w:tcW w:w="5000" w:type="pct"/>
            <w:gridSpan w:val="2"/>
          </w:tcPr>
          <w:p w14:paraId="2E933C0F"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E036B" w14:paraId="49355FE8" w14:textId="77777777" w:rsidTr="007C3585">
        <w:trPr>
          <w:cantSplit/>
          <w:trHeight w:val="20"/>
        </w:trPr>
        <w:tc>
          <w:tcPr>
            <w:tcW w:w="5000" w:type="pct"/>
            <w:gridSpan w:val="2"/>
          </w:tcPr>
          <w:p w14:paraId="3458AEC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E036B" w14:paraId="50694D99" w14:textId="77777777" w:rsidTr="007C3585">
        <w:trPr>
          <w:cantSplit/>
          <w:trHeight w:val="20"/>
        </w:trPr>
        <w:tc>
          <w:tcPr>
            <w:tcW w:w="5000" w:type="pct"/>
            <w:gridSpan w:val="2"/>
          </w:tcPr>
          <w:p w14:paraId="1FAD24CB" w14:textId="77777777" w:rsidR="00901907" w:rsidRPr="00947D7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6E036B">
              <w:rPr>
                <w:rFonts w:ascii="Times New Roman" w:eastAsia="Times New Roman" w:hAnsi="Times New Roman" w:cs="Times New Roman"/>
                <w:sz w:val="24"/>
                <w:szCs w:val="24"/>
                <w:lang w:val="en-GB" w:eastAsia="ru-RU"/>
              </w:rPr>
              <w:t>далее</w:t>
            </w:r>
            <w:proofErr w:type="spellEnd"/>
            <w:r w:rsidRPr="006E036B">
              <w:rPr>
                <w:rFonts w:ascii="Times New Roman" w:eastAsia="Times New Roman" w:hAnsi="Times New Roman" w:cs="Times New Roman"/>
                <w:sz w:val="24"/>
                <w:szCs w:val="24"/>
                <w:lang w:val="en-GB" w:eastAsia="ru-RU"/>
              </w:rPr>
              <w:t xml:space="preserve"> – </w:t>
            </w:r>
            <w:r w:rsidRPr="006E036B">
              <w:rPr>
                <w:rFonts w:ascii="Times New Roman" w:eastAsia="Times New Roman" w:hAnsi="Times New Roman" w:cs="Times New Roman"/>
                <w:sz w:val="24"/>
                <w:szCs w:val="24"/>
                <w:lang w:eastAsia="ru-RU"/>
              </w:rPr>
              <w:t>«</w:t>
            </w:r>
            <w:proofErr w:type="spellStart"/>
            <w:r w:rsidRPr="00B507FF">
              <w:rPr>
                <w:rFonts w:ascii="Times New Roman" w:eastAsia="Times New Roman" w:hAnsi="Times New Roman" w:cs="Times New Roman"/>
                <w:b/>
                <w:sz w:val="24"/>
                <w:szCs w:val="24"/>
                <w:lang w:val="en-GB" w:eastAsia="ru-RU"/>
              </w:rPr>
              <w:t>Персональные</w:t>
            </w:r>
            <w:proofErr w:type="spellEnd"/>
            <w:r w:rsidRPr="00B507FF">
              <w:rPr>
                <w:rFonts w:ascii="Times New Roman" w:eastAsia="Times New Roman" w:hAnsi="Times New Roman" w:cs="Times New Roman"/>
                <w:b/>
                <w:sz w:val="24"/>
                <w:szCs w:val="24"/>
                <w:lang w:val="en-GB" w:eastAsia="ru-RU"/>
              </w:rPr>
              <w:t xml:space="preserve"> </w:t>
            </w:r>
            <w:proofErr w:type="spellStart"/>
            <w:r w:rsidRPr="00B507FF">
              <w:rPr>
                <w:rFonts w:ascii="Times New Roman" w:eastAsia="Times New Roman" w:hAnsi="Times New Roman" w:cs="Times New Roman"/>
                <w:b/>
                <w:sz w:val="24"/>
                <w:szCs w:val="24"/>
                <w:lang w:val="en-GB" w:eastAsia="ru-RU"/>
              </w:rPr>
              <w:t>данные</w:t>
            </w:r>
            <w:proofErr w:type="spellEnd"/>
            <w:r w:rsidRPr="00947D72">
              <w:rPr>
                <w:rFonts w:ascii="Times New Roman" w:eastAsia="Times New Roman" w:hAnsi="Times New Roman" w:cs="Times New Roman"/>
                <w:sz w:val="24"/>
                <w:szCs w:val="24"/>
                <w:lang w:eastAsia="ru-RU"/>
              </w:rPr>
              <w:t>»</w:t>
            </w:r>
            <w:r w:rsidRPr="00947D72">
              <w:rPr>
                <w:rFonts w:ascii="Times New Roman" w:eastAsia="Times New Roman" w:hAnsi="Times New Roman" w:cs="Times New Roman"/>
                <w:sz w:val="24"/>
                <w:szCs w:val="24"/>
                <w:lang w:val="en-GB" w:eastAsia="ru-RU"/>
              </w:rPr>
              <w:t>.</w:t>
            </w:r>
            <w:r w:rsidRPr="00947D72">
              <w:rPr>
                <w:rFonts w:ascii="Times New Roman" w:eastAsia="Times New Roman" w:hAnsi="Times New Roman" w:cs="Times New Roman"/>
                <w:sz w:val="24"/>
                <w:szCs w:val="24"/>
                <w:lang w:eastAsia="ru-RU"/>
              </w:rPr>
              <w:t xml:space="preserve"> </w:t>
            </w:r>
          </w:p>
        </w:tc>
      </w:tr>
      <w:tr w:rsidR="00901907" w:rsidRPr="006E036B" w14:paraId="18977325" w14:textId="77777777" w:rsidTr="007C3585">
        <w:trPr>
          <w:cantSplit/>
          <w:trHeight w:val="20"/>
        </w:trPr>
        <w:tc>
          <w:tcPr>
            <w:tcW w:w="5000" w:type="pct"/>
            <w:gridSpan w:val="2"/>
          </w:tcPr>
          <w:p w14:paraId="72D2B5DA"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7" w:name="_Ref69133461"/>
            <w:bookmarkStart w:id="8" w:name="_Hlk98944287"/>
            <w:r w:rsidRPr="006E036B">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7"/>
            <w:bookmarkEnd w:id="8"/>
            <w:r w:rsidRPr="006E036B">
              <w:rPr>
                <w:rFonts w:ascii="Times New Roman" w:eastAsia="Times New Roman" w:hAnsi="Times New Roman" w:cs="Times New Roman"/>
                <w:b/>
                <w:smallCaps/>
                <w:sz w:val="24"/>
                <w:szCs w:val="24"/>
                <w:lang w:eastAsia="ru-RU"/>
              </w:rPr>
              <w:t xml:space="preserve">данных для </w:t>
            </w:r>
            <w:r w:rsidRPr="00947D7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E036B">
              <w:rPr>
                <w:rFonts w:ascii="Times New Roman" w:eastAsia="Times New Roman" w:hAnsi="Times New Roman" w:cs="Times New Roman"/>
                <w:smallCaps/>
                <w:sz w:val="24"/>
                <w:szCs w:val="24"/>
                <w:lang w:eastAsia="ru-RU"/>
              </w:rPr>
              <w:t>.</w:t>
            </w:r>
          </w:p>
        </w:tc>
      </w:tr>
      <w:tr w:rsidR="00901907" w:rsidRPr="006E036B" w14:paraId="129E10FE" w14:textId="77777777" w:rsidTr="007C3585">
        <w:trPr>
          <w:cantSplit/>
          <w:trHeight w:val="20"/>
        </w:trPr>
        <w:tc>
          <w:tcPr>
            <w:tcW w:w="5000" w:type="pct"/>
            <w:gridSpan w:val="2"/>
          </w:tcPr>
          <w:p w14:paraId="05290B2B" w14:textId="77777777" w:rsidR="00901907" w:rsidRPr="00947D7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w:t>
            </w:r>
            <w:r w:rsidRPr="00947D72">
              <w:rPr>
                <w:rFonts w:ascii="Times New Roman" w:eastAsia="Times New Roman" w:hAnsi="Times New Roman" w:cs="Times New Roman"/>
                <w:b/>
                <w:smallCaps/>
                <w:sz w:val="24"/>
                <w:szCs w:val="24"/>
                <w:lang w:eastAsia="ru-RU"/>
              </w:rPr>
              <w:t>льными данными:</w:t>
            </w:r>
          </w:p>
        </w:tc>
      </w:tr>
      <w:tr w:rsidR="00901907" w:rsidRPr="006E036B" w14:paraId="4828DF62" w14:textId="77777777" w:rsidTr="007C3585">
        <w:trPr>
          <w:cantSplit/>
          <w:trHeight w:val="20"/>
        </w:trPr>
        <w:tc>
          <w:tcPr>
            <w:tcW w:w="5000" w:type="pct"/>
            <w:gridSpan w:val="2"/>
          </w:tcPr>
          <w:p w14:paraId="54FEA5BB"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E036B" w14:paraId="415F4F04" w14:textId="77777777" w:rsidTr="007C3585">
        <w:trPr>
          <w:cantSplit/>
          <w:trHeight w:val="20"/>
        </w:trPr>
        <w:tc>
          <w:tcPr>
            <w:tcW w:w="5000" w:type="pct"/>
            <w:gridSpan w:val="2"/>
          </w:tcPr>
          <w:p w14:paraId="630E9462"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E036B" w14:paraId="0DEA774E" w14:textId="77777777" w:rsidTr="007C3585">
        <w:trPr>
          <w:cantSplit/>
          <w:trHeight w:val="20"/>
        </w:trPr>
        <w:tc>
          <w:tcPr>
            <w:tcW w:w="5000" w:type="pct"/>
            <w:gridSpan w:val="2"/>
          </w:tcPr>
          <w:p w14:paraId="00671703" w14:textId="77777777" w:rsidR="00901907" w:rsidRPr="00947D7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w:t>
            </w:r>
            <w:r w:rsidRPr="00947D72">
              <w:rPr>
                <w:rFonts w:ascii="Times New Roman" w:eastAsia="Times New Roman" w:hAnsi="Times New Roman" w:cs="Times New Roman"/>
                <w:sz w:val="24"/>
                <w:szCs w:val="24"/>
                <w:lang w:eastAsia="ru-RU"/>
              </w:rPr>
              <w:t xml:space="preserve"> адресу: 119435, г. Москва, ул. Большая Пироговская, д. 27, стр. 3;</w:t>
            </w:r>
          </w:p>
        </w:tc>
      </w:tr>
      <w:tr w:rsidR="00901907" w:rsidRPr="006E036B" w14:paraId="611CB811" w14:textId="77777777" w:rsidTr="007C3585">
        <w:trPr>
          <w:cantSplit/>
          <w:trHeight w:val="20"/>
        </w:trPr>
        <w:tc>
          <w:tcPr>
            <w:tcW w:w="5000" w:type="pct"/>
            <w:gridSpan w:val="2"/>
          </w:tcPr>
          <w:p w14:paraId="76EF9B10" w14:textId="77777777" w:rsidR="00901907" w:rsidRPr="006E036B"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E036B" w14:paraId="76B793E5" w14:textId="77777777" w:rsidTr="007C3585">
        <w:trPr>
          <w:cantSplit/>
          <w:trHeight w:val="20"/>
        </w:trPr>
        <w:tc>
          <w:tcPr>
            <w:tcW w:w="5000" w:type="pct"/>
            <w:gridSpan w:val="2"/>
          </w:tcPr>
          <w:p w14:paraId="25CE4EF3" w14:textId="6F8AC0F1" w:rsidR="00901907" w:rsidRPr="006E036B"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 целью, указанной в разделе</w:t>
            </w:r>
            <w:r w:rsidRPr="006E036B">
              <w:rPr>
                <w:rFonts w:ascii="Times New Roman" w:eastAsia="Times New Roman" w:hAnsi="Times New Roman" w:cs="Times New Roman"/>
                <w:sz w:val="24"/>
                <w:szCs w:val="24"/>
                <w:lang w:val="en-GB" w:eastAsia="ru-RU"/>
              </w:rPr>
              <w:t> </w:t>
            </w:r>
            <w:r w:rsidRPr="006E036B">
              <w:rPr>
                <w:rFonts w:ascii="Times New Roman" w:eastAsia="Times New Roman" w:hAnsi="Times New Roman" w:cs="Times New Roman"/>
                <w:sz w:val="24"/>
                <w:szCs w:val="24"/>
                <w:lang w:val="en-GB" w:eastAsia="ru-RU"/>
              </w:rPr>
              <w:fldChar w:fldCharType="begin"/>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 xml:space="preserve"> _</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69133461 \</w:instrText>
            </w:r>
            <w:r w:rsidRPr="006E036B">
              <w:rPr>
                <w:rFonts w:ascii="Times New Roman" w:eastAsia="Times New Roman" w:hAnsi="Times New Roman" w:cs="Times New Roman"/>
                <w:sz w:val="24"/>
                <w:szCs w:val="24"/>
                <w:lang w:val="en-GB" w:eastAsia="ru-RU"/>
              </w:rPr>
              <w:instrText>r</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h</w:instrText>
            </w:r>
            <w:r w:rsidRPr="006E036B">
              <w:rPr>
                <w:rFonts w:ascii="Times New Roman" w:eastAsia="Times New Roman" w:hAnsi="Times New Roman" w:cs="Times New Roman"/>
                <w:sz w:val="24"/>
                <w:szCs w:val="24"/>
                <w:lang w:eastAsia="ru-RU"/>
              </w:rPr>
              <w:instrText xml:space="preserve">  \* </w:instrText>
            </w:r>
            <w:r w:rsidRPr="006E036B">
              <w:rPr>
                <w:rFonts w:ascii="Times New Roman" w:eastAsia="Times New Roman" w:hAnsi="Times New Roman" w:cs="Times New Roman"/>
                <w:sz w:val="24"/>
                <w:szCs w:val="24"/>
                <w:lang w:val="en-GB" w:eastAsia="ru-RU"/>
              </w:rPr>
              <w:instrText>MERGEFORMAT</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r>
            <w:r w:rsidRPr="006E036B">
              <w:rPr>
                <w:rFonts w:ascii="Times New Roman" w:eastAsia="Times New Roman" w:hAnsi="Times New Roman" w:cs="Times New Roman"/>
                <w:sz w:val="24"/>
                <w:szCs w:val="24"/>
                <w:lang w:val="en-GB" w:eastAsia="ru-RU"/>
              </w:rPr>
              <w:fldChar w:fldCharType="separate"/>
            </w:r>
            <w:r w:rsidR="00420EC8" w:rsidRPr="00AA1051">
              <w:rPr>
                <w:rFonts w:ascii="Times New Roman" w:eastAsia="Times New Roman" w:hAnsi="Times New Roman" w:cs="Times New Roman"/>
                <w:sz w:val="24"/>
                <w:szCs w:val="24"/>
                <w:lang w:eastAsia="ru-RU"/>
              </w:rPr>
              <w:t>3</w:t>
            </w:r>
            <w:r w:rsidRPr="006E036B">
              <w:rPr>
                <w:rFonts w:ascii="Times New Roman" w:eastAsia="Times New Roman" w:hAnsi="Times New Roman" w:cs="Times New Roman"/>
                <w:sz w:val="24"/>
                <w:szCs w:val="24"/>
                <w:lang w:val="en-GB" w:eastAsia="ru-RU"/>
              </w:rPr>
              <w:fldChar w:fldCharType="end"/>
            </w:r>
            <w:r w:rsidRPr="006E036B">
              <w:rPr>
                <w:rFonts w:ascii="Times New Roman" w:eastAsia="Times New Roman" w:hAnsi="Times New Roman" w:cs="Times New Roman"/>
                <w:sz w:val="24"/>
                <w:szCs w:val="24"/>
                <w:lang w:eastAsia="ru-RU"/>
              </w:rPr>
              <w:t xml:space="preserve"> выше.</w:t>
            </w:r>
          </w:p>
        </w:tc>
      </w:tr>
      <w:tr w:rsidR="00901907" w:rsidRPr="006E036B" w14:paraId="6A525F93" w14:textId="77777777" w:rsidTr="007C3585">
        <w:trPr>
          <w:cantSplit/>
          <w:trHeight w:val="20"/>
        </w:trPr>
        <w:tc>
          <w:tcPr>
            <w:tcW w:w="5000" w:type="pct"/>
            <w:gridSpan w:val="2"/>
          </w:tcPr>
          <w:p w14:paraId="7BB1AD4D"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E036B" w14:paraId="561EA953" w14:textId="77777777" w:rsidTr="007C3585">
        <w:trPr>
          <w:cantSplit/>
          <w:trHeight w:val="20"/>
        </w:trPr>
        <w:tc>
          <w:tcPr>
            <w:tcW w:w="5000" w:type="pct"/>
            <w:gridSpan w:val="2"/>
          </w:tcPr>
          <w:p w14:paraId="75298D4D" w14:textId="77777777" w:rsidR="00901907" w:rsidRPr="006E036B"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E036B" w14:paraId="0CC80FAC" w14:textId="77777777" w:rsidTr="007C3585">
        <w:trPr>
          <w:cantSplit/>
          <w:trHeight w:val="20"/>
        </w:trPr>
        <w:tc>
          <w:tcPr>
            <w:tcW w:w="5000" w:type="pct"/>
            <w:gridSpan w:val="2"/>
          </w:tcPr>
          <w:p w14:paraId="7152B3C9" w14:textId="3918D4B0" w:rsidR="00901907" w:rsidRPr="006E036B"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с целью, указанной в разделе</w:t>
            </w:r>
            <w:r w:rsidRPr="006E036B">
              <w:rPr>
                <w:rFonts w:ascii="Times New Roman" w:eastAsia="Arial Unicode MS" w:hAnsi="Times New Roman" w:cs="Times New Roman"/>
                <w:sz w:val="24"/>
                <w:szCs w:val="24"/>
                <w:lang w:val="en-GB" w:eastAsia="en-GB"/>
              </w:rPr>
              <w:t> </w:t>
            </w:r>
            <w:r w:rsidRPr="006E036B">
              <w:rPr>
                <w:rFonts w:ascii="Times New Roman" w:eastAsia="Arial Unicode MS" w:hAnsi="Times New Roman" w:cs="Times New Roman"/>
                <w:sz w:val="24"/>
                <w:szCs w:val="24"/>
                <w:lang w:val="en-GB" w:eastAsia="en-GB"/>
              </w:rPr>
              <w:fldChar w:fldCharType="begin"/>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 xml:space="preserve"> _</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69133461 \</w:instrText>
            </w:r>
            <w:r w:rsidRPr="006E036B">
              <w:rPr>
                <w:rFonts w:ascii="Times New Roman" w:eastAsia="Arial Unicode MS" w:hAnsi="Times New Roman" w:cs="Times New Roman"/>
                <w:sz w:val="24"/>
                <w:szCs w:val="24"/>
                <w:lang w:val="en-GB" w:eastAsia="en-GB"/>
              </w:rPr>
              <w:instrText>r</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h</w:instrText>
            </w:r>
            <w:r w:rsidRPr="006E036B">
              <w:rPr>
                <w:rFonts w:ascii="Times New Roman" w:eastAsia="Arial Unicode MS" w:hAnsi="Times New Roman" w:cs="Times New Roman"/>
                <w:sz w:val="24"/>
                <w:szCs w:val="24"/>
                <w:lang w:eastAsia="en-GB"/>
              </w:rPr>
              <w:instrText xml:space="preserve">  \* </w:instrText>
            </w:r>
            <w:r w:rsidRPr="006E036B">
              <w:rPr>
                <w:rFonts w:ascii="Times New Roman" w:eastAsia="Arial Unicode MS" w:hAnsi="Times New Roman" w:cs="Times New Roman"/>
                <w:sz w:val="24"/>
                <w:szCs w:val="24"/>
                <w:lang w:val="en-GB" w:eastAsia="en-GB"/>
              </w:rPr>
              <w:instrText>MERGEFORMAT</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r>
            <w:r w:rsidRPr="006E036B">
              <w:rPr>
                <w:rFonts w:ascii="Times New Roman" w:eastAsia="Arial Unicode MS" w:hAnsi="Times New Roman" w:cs="Times New Roman"/>
                <w:sz w:val="24"/>
                <w:szCs w:val="24"/>
                <w:lang w:val="en-GB" w:eastAsia="en-GB"/>
              </w:rPr>
              <w:fldChar w:fldCharType="separate"/>
            </w:r>
            <w:r w:rsidR="00420EC8" w:rsidRPr="00AA1051">
              <w:rPr>
                <w:rFonts w:ascii="Times New Roman" w:eastAsia="Arial Unicode MS" w:hAnsi="Times New Roman" w:cs="Times New Roman"/>
                <w:sz w:val="24"/>
                <w:szCs w:val="24"/>
                <w:lang w:eastAsia="en-GB"/>
              </w:rPr>
              <w:t>3</w:t>
            </w:r>
            <w:r w:rsidRPr="006E036B">
              <w:rPr>
                <w:rFonts w:ascii="Times New Roman" w:eastAsia="Arial Unicode MS" w:hAnsi="Times New Roman" w:cs="Times New Roman"/>
                <w:sz w:val="24"/>
                <w:szCs w:val="24"/>
                <w:lang w:val="en-GB" w:eastAsia="en-GB"/>
              </w:rPr>
              <w:fldChar w:fldCharType="end"/>
            </w:r>
            <w:r w:rsidRPr="006E036B">
              <w:rPr>
                <w:rFonts w:ascii="Times New Roman" w:eastAsia="Arial Unicode MS" w:hAnsi="Times New Roman" w:cs="Times New Roman"/>
                <w:sz w:val="24"/>
                <w:szCs w:val="24"/>
                <w:lang w:eastAsia="en-GB"/>
              </w:rPr>
              <w:t xml:space="preserve"> выше.</w:t>
            </w:r>
          </w:p>
        </w:tc>
      </w:tr>
      <w:tr w:rsidR="00901907" w:rsidRPr="006E036B" w14:paraId="1BF4E348" w14:textId="77777777" w:rsidTr="007C3585">
        <w:trPr>
          <w:cantSplit/>
          <w:trHeight w:val="20"/>
        </w:trPr>
        <w:tc>
          <w:tcPr>
            <w:tcW w:w="5000" w:type="pct"/>
            <w:gridSpan w:val="2"/>
            <w:shd w:val="clear" w:color="auto" w:fill="auto"/>
          </w:tcPr>
          <w:p w14:paraId="720DF17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E036B" w14:paraId="0E3D9851" w14:textId="77777777" w:rsidTr="007C3585">
        <w:trPr>
          <w:cantSplit/>
          <w:trHeight w:val="20"/>
        </w:trPr>
        <w:tc>
          <w:tcPr>
            <w:tcW w:w="5000" w:type="pct"/>
            <w:gridSpan w:val="2"/>
          </w:tcPr>
          <w:p w14:paraId="1CC0099D"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E036B" w14:paraId="32094B8A" w14:textId="77777777" w:rsidTr="007C3585">
        <w:trPr>
          <w:cantSplit/>
          <w:trHeight w:val="20"/>
        </w:trPr>
        <w:tc>
          <w:tcPr>
            <w:tcW w:w="5000" w:type="pct"/>
            <w:gridSpan w:val="2"/>
          </w:tcPr>
          <w:p w14:paraId="6C090B74" w14:textId="77777777" w:rsidR="00901907" w:rsidRPr="00947D7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w:t>
            </w:r>
            <w:r w:rsidRPr="00947D72">
              <w:rPr>
                <w:rFonts w:ascii="Times New Roman" w:eastAsia="Arial Unicode MS" w:hAnsi="Times New Roman" w:cs="Times New Roman"/>
                <w:sz w:val="24"/>
                <w:szCs w:val="24"/>
                <w:lang w:eastAsia="en-GB"/>
              </w:rPr>
              <w:t>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E036B" w14:paraId="0AAD94CA" w14:textId="77777777" w:rsidTr="007C3585">
        <w:trPr>
          <w:cantSplit/>
          <w:trHeight w:val="20"/>
        </w:trPr>
        <w:tc>
          <w:tcPr>
            <w:tcW w:w="5000" w:type="pct"/>
            <w:gridSpan w:val="2"/>
          </w:tcPr>
          <w:p w14:paraId="29A3C44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E036B" w14:paraId="4E525F2A" w14:textId="77777777" w:rsidTr="007C3585">
        <w:trPr>
          <w:cantSplit/>
          <w:trHeight w:val="20"/>
        </w:trPr>
        <w:tc>
          <w:tcPr>
            <w:tcW w:w="5000" w:type="pct"/>
            <w:gridSpan w:val="2"/>
          </w:tcPr>
          <w:p w14:paraId="4031B750"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E036B" w14:paraId="77F69CE4" w14:textId="77777777" w:rsidTr="007C3585">
        <w:trPr>
          <w:cantSplit/>
          <w:trHeight w:val="20"/>
        </w:trPr>
        <w:tc>
          <w:tcPr>
            <w:tcW w:w="5000" w:type="pct"/>
            <w:gridSpan w:val="2"/>
          </w:tcPr>
          <w:p w14:paraId="4919A5B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w:t>
            </w:r>
            <w:r w:rsidRPr="00947D72">
              <w:rPr>
                <w:rFonts w:ascii="Times New Roman" w:eastAsia="Times New Roman" w:hAnsi="Times New Roman" w:cs="Times New Roman"/>
                <w:sz w:val="24"/>
                <w:szCs w:val="24"/>
                <w:lang w:eastAsia="ru-RU"/>
              </w:rPr>
              <w:t xml:space="preserve"> </w:t>
            </w:r>
          </w:p>
        </w:tc>
      </w:tr>
      <w:tr w:rsidR="00901907" w:rsidRPr="006E036B" w14:paraId="1E1205AD" w14:textId="77777777" w:rsidTr="007C3585">
        <w:trPr>
          <w:cantSplit/>
          <w:trHeight w:val="20"/>
        </w:trPr>
        <w:tc>
          <w:tcPr>
            <w:tcW w:w="5000" w:type="pct"/>
            <w:gridSpan w:val="2"/>
          </w:tcPr>
          <w:p w14:paraId="4AEDC100"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w:t>
            </w:r>
            <w:r w:rsidRPr="00947D72">
              <w:rPr>
                <w:rFonts w:ascii="Times New Roman" w:eastAsia="Times New Roman" w:hAnsi="Times New Roman" w:cs="Times New Roman"/>
                <w:sz w:val="24"/>
                <w:szCs w:val="24"/>
                <w:lang w:eastAsia="ru-RU"/>
              </w:rPr>
              <w:t xml:space="preserve"> иного не требует применимое законодательство.</w:t>
            </w:r>
          </w:p>
        </w:tc>
      </w:tr>
      <w:tr w:rsidR="00901907" w:rsidRPr="006E036B" w14:paraId="5D0AFD08" w14:textId="77777777" w:rsidTr="007C3585">
        <w:trPr>
          <w:cantSplit/>
          <w:trHeight w:val="20"/>
        </w:trPr>
        <w:tc>
          <w:tcPr>
            <w:tcW w:w="5000" w:type="pct"/>
            <w:gridSpan w:val="2"/>
          </w:tcPr>
          <w:p w14:paraId="34708E2C"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w:t>
            </w:r>
            <w:r w:rsidRPr="00947D72">
              <w:rPr>
                <w:rFonts w:ascii="Times New Roman" w:eastAsia="Times New Roman" w:hAnsi="Times New Roman" w:cs="Times New Roman"/>
                <w:sz w:val="24"/>
                <w:szCs w:val="24"/>
                <w:lang w:eastAsia="ru-RU"/>
              </w:rPr>
              <w:t xml:space="preserve">нии условий, предусмотренных ч. 2 ст. 9 Федерального закона «О персональных данных», в течение сроков, предусмотренных законом. </w:t>
            </w:r>
          </w:p>
        </w:tc>
      </w:tr>
      <w:tr w:rsidR="00901907" w:rsidRPr="006E036B" w14:paraId="7615E849" w14:textId="77777777" w:rsidTr="007C3585">
        <w:trPr>
          <w:cantSplit/>
          <w:trHeight w:val="20"/>
        </w:trPr>
        <w:tc>
          <w:tcPr>
            <w:tcW w:w="5000" w:type="pct"/>
            <w:gridSpan w:val="2"/>
          </w:tcPr>
          <w:p w14:paraId="099A0DF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w:t>
            </w:r>
            <w:r w:rsidRPr="00947D72">
              <w:rPr>
                <w:rFonts w:ascii="Times New Roman" w:eastAsia="Times New Roman" w:hAnsi="Times New Roman" w:cs="Times New Roman"/>
                <w:sz w:val="24"/>
                <w:szCs w:val="24"/>
                <w:lang w:eastAsia="ru-RU"/>
              </w:rPr>
              <w:t xml:space="preserve"> сфере защиты персональных данных.</w:t>
            </w:r>
          </w:p>
        </w:tc>
      </w:tr>
      <w:tr w:rsidR="00901907" w:rsidRPr="006E036B" w14:paraId="5EF66987" w14:textId="77777777" w:rsidTr="007C3585">
        <w:trPr>
          <w:cantSplit/>
          <w:trHeight w:val="20"/>
        </w:trPr>
        <w:tc>
          <w:tcPr>
            <w:tcW w:w="1823" w:type="pct"/>
          </w:tcPr>
          <w:p w14:paraId="417D1D86" w14:textId="77777777" w:rsidR="00901907" w:rsidRPr="006E036B"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947D7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E036B"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E036B"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6"/>
    </w:tbl>
    <w:p w14:paraId="2E3B4905" w14:textId="77777777" w:rsidR="00901907" w:rsidRPr="006E036B"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947D7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E036B" w:rsidDel="002E5218" w14:paraId="60856C55" w14:textId="77777777" w:rsidTr="00202400">
        <w:trPr>
          <w:trHeight w:val="240"/>
          <w:jc w:val="center"/>
        </w:trPr>
        <w:tc>
          <w:tcPr>
            <w:tcW w:w="9911" w:type="dxa"/>
            <w:gridSpan w:val="2"/>
            <w:tcBorders>
              <w:top w:val="nil"/>
              <w:left w:val="nil"/>
              <w:bottom w:val="single" w:sz="4" w:space="0" w:color="000000"/>
              <w:right w:val="nil"/>
            </w:tcBorders>
            <w:vAlign w:val="center"/>
          </w:tcPr>
          <w:p w14:paraId="01A98CA6"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rsidDel="002E5218" w14:paraId="63F60D64"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7999E3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single" w:sz="4" w:space="0" w:color="000000"/>
              <w:left w:val="single" w:sz="4" w:space="0" w:color="000000"/>
              <w:bottom w:val="single" w:sz="4" w:space="0" w:color="000000"/>
              <w:right w:val="single" w:sz="4" w:space="0" w:color="000000"/>
            </w:tcBorders>
            <w:vAlign w:val="center"/>
          </w:tcPr>
          <w:p w14:paraId="1FB0FD67"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rsidDel="002E5218" w14:paraId="4EFBA334"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716C9F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single" w:sz="4" w:space="0" w:color="000000"/>
              <w:left w:val="single" w:sz="4" w:space="0" w:color="000000"/>
              <w:bottom w:val="single" w:sz="4" w:space="0" w:color="000000"/>
              <w:right w:val="single" w:sz="4" w:space="0" w:color="000000"/>
            </w:tcBorders>
            <w:vAlign w:val="center"/>
          </w:tcPr>
          <w:p w14:paraId="6F273A7C"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4592AA29" w14:textId="77777777" w:rsidR="00901907" w:rsidRPr="006E036B"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692956B0" w:rsidR="000857E8" w:rsidRPr="00947D72" w:rsidRDefault="000857E8" w:rsidP="004006B9">
      <w:pPr>
        <w:spacing w:after="0"/>
        <w:jc w:val="center"/>
        <w:rPr>
          <w:rFonts w:ascii="Times New Roman" w:hAnsi="Times New Roman" w:cs="Times New Roman"/>
          <w:b/>
        </w:rPr>
      </w:pPr>
    </w:p>
    <w:p w14:paraId="71EF86FC" w14:textId="77777777" w:rsidR="000857E8" w:rsidRPr="00947D72" w:rsidRDefault="000857E8">
      <w:pPr>
        <w:rPr>
          <w:rFonts w:ascii="Times New Roman" w:hAnsi="Times New Roman" w:cs="Times New Roman"/>
          <w:b/>
        </w:rPr>
      </w:pPr>
      <w:r w:rsidRPr="00947D72">
        <w:rPr>
          <w:rFonts w:ascii="Times New Roman" w:hAnsi="Times New Roman" w:cs="Times New Roman"/>
          <w:b/>
        </w:rPr>
        <w:br w:type="page"/>
      </w:r>
    </w:p>
    <w:p w14:paraId="2B4E2031" w14:textId="33A0C461" w:rsidR="000857E8" w:rsidRPr="006E036B" w:rsidRDefault="000857E8" w:rsidP="00845A60">
      <w:pPr>
        <w:widowControl w:val="0"/>
        <w:autoSpaceDE w:val="0"/>
        <w:autoSpaceDN w:val="0"/>
        <w:adjustRightInd w:val="0"/>
        <w:spacing w:after="0" w:line="240" w:lineRule="auto"/>
        <w:ind w:left="6663"/>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5</w:t>
      </w:r>
    </w:p>
    <w:p w14:paraId="1A4F698B" w14:textId="77777777" w:rsidR="00845A60" w:rsidRPr="00947D72" w:rsidRDefault="000857E8" w:rsidP="00845A60">
      <w:pPr>
        <w:spacing w:after="0" w:line="276" w:lineRule="auto"/>
        <w:ind w:left="6663"/>
        <w:jc w:val="right"/>
        <w:rPr>
          <w:rFonts w:ascii="Times New Roman" w:eastAsia="Times New Roman" w:hAnsi="Times New Roman" w:cs="Times New Roman"/>
          <w:color w:val="000000"/>
          <w:sz w:val="24"/>
          <w:szCs w:val="24"/>
          <w:lang w:eastAsia="ru-RU"/>
        </w:rPr>
      </w:pPr>
      <w:r w:rsidRPr="00947D72">
        <w:rPr>
          <w:rFonts w:ascii="Times New Roman" w:eastAsia="Times New Roman" w:hAnsi="Times New Roman" w:cs="Times New Roman"/>
          <w:color w:val="000000"/>
          <w:sz w:val="24"/>
          <w:szCs w:val="24"/>
          <w:lang w:eastAsia="ru-RU"/>
        </w:rPr>
        <w:t xml:space="preserve">к Договору </w:t>
      </w:r>
      <w:r w:rsidR="00845A60" w:rsidRPr="00947D72">
        <w:rPr>
          <w:rFonts w:ascii="Times New Roman" w:eastAsia="Times New Roman" w:hAnsi="Times New Roman" w:cs="Times New Roman"/>
          <w:color w:val="000000"/>
          <w:sz w:val="24"/>
          <w:szCs w:val="24"/>
          <w:lang w:eastAsia="ru-RU"/>
        </w:rPr>
        <w:t xml:space="preserve">поставки </w:t>
      </w:r>
      <w:r w:rsidRPr="00947D72">
        <w:rPr>
          <w:rFonts w:ascii="Times New Roman" w:eastAsia="Times New Roman" w:hAnsi="Times New Roman" w:cs="Times New Roman"/>
          <w:color w:val="000000"/>
          <w:sz w:val="24"/>
          <w:szCs w:val="24"/>
          <w:lang w:eastAsia="ru-RU"/>
        </w:rPr>
        <w:t>№________</w:t>
      </w:r>
    </w:p>
    <w:p w14:paraId="7D1A64DF" w14:textId="54456B2C" w:rsidR="000857E8" w:rsidRPr="006E036B" w:rsidRDefault="000857E8" w:rsidP="00845A60">
      <w:pPr>
        <w:spacing w:after="0" w:line="276" w:lineRule="auto"/>
        <w:ind w:left="6663"/>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от «____» _</w:t>
      </w:r>
      <w:r w:rsidR="00845A60" w:rsidRPr="006E036B">
        <w:rPr>
          <w:rFonts w:ascii="Times New Roman" w:eastAsia="Times New Roman" w:hAnsi="Times New Roman" w:cs="Times New Roman"/>
          <w:color w:val="000000"/>
          <w:sz w:val="24"/>
          <w:szCs w:val="24"/>
          <w:lang w:eastAsia="ru-RU"/>
        </w:rPr>
        <w:t>_</w:t>
      </w:r>
      <w:r w:rsidRPr="006E036B">
        <w:rPr>
          <w:rFonts w:ascii="Times New Roman" w:eastAsia="Times New Roman" w:hAnsi="Times New Roman" w:cs="Times New Roman"/>
          <w:color w:val="000000"/>
          <w:sz w:val="24"/>
          <w:szCs w:val="24"/>
          <w:lang w:eastAsia="ru-RU"/>
        </w:rPr>
        <w:t>___________ 202</w:t>
      </w:r>
      <w:r w:rsidR="00213BC5">
        <w:rPr>
          <w:rFonts w:ascii="Times New Roman" w:eastAsia="Times New Roman" w:hAnsi="Times New Roman" w:cs="Times New Roman"/>
          <w:color w:val="000000"/>
          <w:sz w:val="24"/>
          <w:szCs w:val="24"/>
          <w:lang w:eastAsia="ru-RU"/>
        </w:rPr>
        <w:t>6</w:t>
      </w:r>
      <w:r w:rsidRPr="006E036B">
        <w:rPr>
          <w:rFonts w:ascii="Times New Roman" w:eastAsia="Times New Roman" w:hAnsi="Times New Roman" w:cs="Times New Roman"/>
          <w:color w:val="000000"/>
          <w:sz w:val="24"/>
          <w:szCs w:val="24"/>
          <w:lang w:eastAsia="ru-RU"/>
        </w:rPr>
        <w:t xml:space="preserve"> г. </w:t>
      </w:r>
    </w:p>
    <w:p w14:paraId="789CAA88" w14:textId="77777777" w:rsidR="000857E8" w:rsidRPr="006E036B" w:rsidRDefault="000857E8" w:rsidP="000857E8">
      <w:pPr>
        <w:rPr>
          <w:rFonts w:ascii="Times New Roman" w:hAnsi="Times New Roman" w:cs="Times New Roman"/>
          <w:b/>
        </w:rPr>
      </w:pPr>
    </w:p>
    <w:p w14:paraId="2D47166C" w14:textId="7B3EC14E" w:rsidR="000857E8" w:rsidRPr="006E036B" w:rsidRDefault="000857E8" w:rsidP="000857E8">
      <w:pPr>
        <w:rPr>
          <w:rFonts w:ascii="Times New Roman" w:hAnsi="Times New Roman" w:cs="Times New Roman"/>
          <w:b/>
        </w:rPr>
      </w:pPr>
      <w:r w:rsidRPr="006E036B">
        <w:rPr>
          <w:rFonts w:ascii="Times New Roman" w:hAnsi="Times New Roman" w:cs="Times New Roman"/>
          <w:b/>
        </w:rPr>
        <w:t>Форма банковской</w:t>
      </w:r>
      <w:r w:rsidR="007814EE">
        <w:rPr>
          <w:rFonts w:ascii="Times New Roman" w:hAnsi="Times New Roman" w:cs="Times New Roman"/>
          <w:b/>
        </w:rPr>
        <w:t>/независимой</w:t>
      </w:r>
      <w:r w:rsidRPr="006E036B">
        <w:rPr>
          <w:rFonts w:ascii="Times New Roman" w:hAnsi="Times New Roman" w:cs="Times New Roman"/>
          <w:b/>
        </w:rPr>
        <w:t xml:space="preserve"> гарантии обеспечения исполнения обязательств по договору</w:t>
      </w:r>
    </w:p>
    <w:p w14:paraId="028FF896" w14:textId="77777777" w:rsidR="007814EE" w:rsidRDefault="007814EE" w:rsidP="007814EE">
      <w:pPr>
        <w:ind w:right="21"/>
        <w:rPr>
          <w:rFonts w:ascii="Times New Roman" w:hAnsi="Times New Roman" w:cs="Times New Roman"/>
          <w:i/>
          <w:sz w:val="24"/>
          <w:szCs w:val="24"/>
        </w:rPr>
      </w:pPr>
    </w:p>
    <w:p w14:paraId="77E57D3E" w14:textId="77777777" w:rsidR="0027491B" w:rsidRPr="0027491B" w:rsidRDefault="0027491B" w:rsidP="0027491B">
      <w:pPr>
        <w:ind w:left="5387" w:right="21"/>
        <w:rPr>
          <w:rFonts w:ascii="Times New Roman" w:hAnsi="Times New Roman" w:cs="Times New Roman"/>
          <w:sz w:val="24"/>
          <w:szCs w:val="24"/>
        </w:rPr>
      </w:pPr>
      <w:r w:rsidRPr="0027491B">
        <w:rPr>
          <w:rFonts w:ascii="Times New Roman" w:hAnsi="Times New Roman" w:cs="Times New Roman"/>
          <w:sz w:val="24"/>
          <w:szCs w:val="24"/>
        </w:rPr>
        <w:t xml:space="preserve">Кому: ________________________________ [указать наименование и адрес бенефициара, а также его ИНН] </w:t>
      </w:r>
    </w:p>
    <w:p w14:paraId="3A02A5DD" w14:textId="77777777" w:rsidR="0027491B" w:rsidRPr="0027491B" w:rsidRDefault="0027491B" w:rsidP="0027491B">
      <w:pPr>
        <w:ind w:right="43"/>
        <w:jc w:val="right"/>
        <w:rPr>
          <w:rFonts w:ascii="Times New Roman" w:hAnsi="Times New Roman" w:cs="Times New Roman"/>
          <w:b/>
          <w:sz w:val="24"/>
          <w:szCs w:val="24"/>
        </w:rPr>
      </w:pPr>
    </w:p>
    <w:p w14:paraId="12A1F052" w14:textId="77777777" w:rsidR="0027491B" w:rsidRPr="0027491B" w:rsidRDefault="0027491B" w:rsidP="0027491B">
      <w:pPr>
        <w:ind w:firstLine="567"/>
        <w:jc w:val="both"/>
        <w:rPr>
          <w:rFonts w:ascii="Times New Roman" w:hAnsi="Times New Roman" w:cs="Times New Roman"/>
          <w:sz w:val="24"/>
          <w:szCs w:val="24"/>
        </w:rPr>
      </w:pPr>
    </w:p>
    <w:p w14:paraId="698D35E1" w14:textId="77777777" w:rsidR="0027491B" w:rsidRPr="0027491B" w:rsidRDefault="0027491B" w:rsidP="0027491B">
      <w:pPr>
        <w:jc w:val="both"/>
        <w:rPr>
          <w:rFonts w:ascii="Times New Roman" w:hAnsi="Times New Roman" w:cs="Times New Roman"/>
          <w:sz w:val="24"/>
          <w:szCs w:val="24"/>
        </w:rPr>
      </w:pPr>
      <w:r w:rsidRPr="0027491B">
        <w:rPr>
          <w:rFonts w:ascii="Times New Roman" w:hAnsi="Times New Roman" w:cs="Times New Roman"/>
          <w:sz w:val="24"/>
          <w:szCs w:val="24"/>
        </w:rPr>
        <w:t xml:space="preserve">г.____________ </w:t>
      </w:r>
      <w:r w:rsidRPr="0027491B">
        <w:rPr>
          <w:rFonts w:ascii="Times New Roman" w:hAnsi="Times New Roman" w:cs="Times New Roman"/>
          <w:sz w:val="24"/>
          <w:szCs w:val="24"/>
        </w:rPr>
        <w:tab/>
      </w:r>
      <w:r w:rsidRPr="0027491B">
        <w:rPr>
          <w:rFonts w:ascii="Times New Roman" w:hAnsi="Times New Roman" w:cs="Times New Roman"/>
          <w:sz w:val="24"/>
          <w:szCs w:val="24"/>
        </w:rPr>
        <w:tab/>
      </w:r>
      <w:r w:rsidRPr="0027491B">
        <w:rPr>
          <w:rFonts w:ascii="Times New Roman" w:hAnsi="Times New Roman" w:cs="Times New Roman"/>
          <w:sz w:val="24"/>
          <w:szCs w:val="24"/>
        </w:rPr>
        <w:tab/>
      </w:r>
      <w:r w:rsidRPr="0027491B">
        <w:rPr>
          <w:rFonts w:ascii="Times New Roman" w:hAnsi="Times New Roman" w:cs="Times New Roman"/>
          <w:sz w:val="24"/>
          <w:szCs w:val="24"/>
        </w:rPr>
        <w:tab/>
      </w:r>
      <w:r w:rsidRPr="0027491B">
        <w:rPr>
          <w:rFonts w:ascii="Times New Roman" w:hAnsi="Times New Roman" w:cs="Times New Roman"/>
          <w:sz w:val="24"/>
          <w:szCs w:val="24"/>
        </w:rPr>
        <w:tab/>
        <w:t xml:space="preserve">             </w:t>
      </w:r>
      <w:proofErr w:type="gramStart"/>
      <w:r w:rsidRPr="0027491B">
        <w:rPr>
          <w:rFonts w:ascii="Times New Roman" w:hAnsi="Times New Roman" w:cs="Times New Roman"/>
          <w:sz w:val="24"/>
          <w:szCs w:val="24"/>
        </w:rPr>
        <w:t xml:space="preserve">   «</w:t>
      </w:r>
      <w:proofErr w:type="gramEnd"/>
      <w:r w:rsidRPr="0027491B">
        <w:rPr>
          <w:rFonts w:ascii="Times New Roman" w:hAnsi="Times New Roman" w:cs="Times New Roman"/>
          <w:sz w:val="24"/>
          <w:szCs w:val="24"/>
        </w:rPr>
        <w:t>______» ______________20__ г.</w:t>
      </w:r>
    </w:p>
    <w:p w14:paraId="6958EC80" w14:textId="77777777" w:rsidR="0027491B" w:rsidRPr="0027491B" w:rsidRDefault="0027491B" w:rsidP="0027491B">
      <w:pPr>
        <w:ind w:firstLine="567"/>
        <w:jc w:val="both"/>
        <w:rPr>
          <w:rFonts w:ascii="Times New Roman" w:hAnsi="Times New Roman" w:cs="Times New Roman"/>
          <w:sz w:val="24"/>
          <w:szCs w:val="24"/>
        </w:rPr>
      </w:pPr>
    </w:p>
    <w:p w14:paraId="1375DCB2"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2BA0453F"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p>
    <w:p w14:paraId="3E8D5EA6"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p>
    <w:p w14:paraId="5074DB33"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Письменное требование Бенефициара должно сопровождаться:</w:t>
      </w:r>
    </w:p>
    <w:p w14:paraId="2E0A05A6"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w:t>
      </w:r>
      <w:r w:rsidRPr="0027491B">
        <w:rPr>
          <w:rFonts w:ascii="Times New Roman" w:hAnsi="Times New Roman" w:cs="Times New Roman"/>
          <w:sz w:val="24"/>
          <w:szCs w:val="24"/>
        </w:rPr>
        <w:tab/>
        <w:t>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p>
    <w:p w14:paraId="51878E24"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5864D6F0"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Расходы, возникающие при перечислении денежных средств Гарантом по настоящей Гарантии, несет Гарант. </w:t>
      </w:r>
    </w:p>
    <w:p w14:paraId="2F96A98D"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41F3636F"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lastRenderedPageBreak/>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313A71AA"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2A276685"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4494B50A"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По истечении срока действия Гарантия считается аннулированной вне зависимости от того, возвращена она Гаранту или нет.</w:t>
      </w:r>
    </w:p>
    <w:p w14:paraId="17F2075E"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3B11669C"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____________________________________________________[УКАЗАТЬ].</w:t>
      </w:r>
    </w:p>
    <w:p w14:paraId="259A30C3"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[УКАЗАТЬ].</w:t>
      </w:r>
    </w:p>
    <w:p w14:paraId="274D6443"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Требование в форме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p>
    <w:p w14:paraId="5F0C1363"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proofErr w:type="spellStart"/>
      <w:r w:rsidRPr="0027491B">
        <w:rPr>
          <w:rFonts w:ascii="Times New Roman" w:hAnsi="Times New Roman" w:cs="Times New Roman"/>
          <w:sz w:val="24"/>
          <w:szCs w:val="24"/>
        </w:rPr>
        <w:t>ключеванным</w:t>
      </w:r>
      <w:proofErr w:type="spellEnd"/>
      <w:r w:rsidRPr="0027491B">
        <w:rPr>
          <w:rFonts w:ascii="Times New Roman" w:hAnsi="Times New Roman" w:cs="Times New Roman"/>
          <w:sz w:val="24"/>
          <w:szCs w:val="24"/>
        </w:rPr>
        <w:t xml:space="preserve"> СПФС сообщением по электронному адресу Гаранта ________.</w:t>
      </w:r>
    </w:p>
    <w:p w14:paraId="6D50ADE1"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В случае направления требования в форме электронного документа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4B2B86AD"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5FDA7117"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5A315BD1"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329C4050"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p>
    <w:p w14:paraId="2F5BF94E"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767800AC" w14:textId="77777777" w:rsidR="0027491B" w:rsidRPr="0027491B" w:rsidRDefault="0027491B" w:rsidP="0027491B">
      <w:pPr>
        <w:spacing w:line="216" w:lineRule="auto"/>
        <w:ind w:firstLine="567"/>
        <w:jc w:val="both"/>
        <w:rPr>
          <w:rFonts w:ascii="Times New Roman" w:hAnsi="Times New Roman" w:cs="Times New Roman"/>
          <w:sz w:val="24"/>
          <w:szCs w:val="24"/>
        </w:rPr>
      </w:pPr>
      <w:r w:rsidRPr="0027491B">
        <w:rPr>
          <w:rFonts w:ascii="Times New Roman" w:hAnsi="Times New Roman" w:cs="Times New Roman"/>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_________________[УКАЗАТЬ].</w:t>
      </w:r>
    </w:p>
    <w:p w14:paraId="74BEB06E" w14:textId="77777777" w:rsidR="0027491B" w:rsidRPr="0027491B" w:rsidRDefault="0027491B" w:rsidP="0027491B">
      <w:pPr>
        <w:ind w:firstLine="567"/>
        <w:jc w:val="both"/>
        <w:rPr>
          <w:rFonts w:ascii="Times New Roman" w:hAnsi="Times New Roman" w:cs="Times New Roman"/>
          <w:sz w:val="24"/>
          <w:szCs w:val="24"/>
        </w:rPr>
      </w:pPr>
    </w:p>
    <w:p w14:paraId="5283662B" w14:textId="77777777" w:rsidR="0027491B" w:rsidRPr="0027491B" w:rsidRDefault="0027491B" w:rsidP="0027491B">
      <w:pPr>
        <w:jc w:val="both"/>
        <w:rPr>
          <w:rFonts w:ascii="Times New Roman" w:hAnsi="Times New Roman" w:cs="Times New Roman"/>
          <w:sz w:val="24"/>
          <w:szCs w:val="24"/>
        </w:rPr>
      </w:pPr>
      <w:r w:rsidRPr="0027491B">
        <w:rPr>
          <w:rFonts w:ascii="Times New Roman" w:hAnsi="Times New Roman" w:cs="Times New Roman"/>
          <w:sz w:val="24"/>
          <w:szCs w:val="24"/>
        </w:rPr>
        <w:t xml:space="preserve">От имени и по поручению </w:t>
      </w:r>
    </w:p>
    <w:p w14:paraId="15F3635B" w14:textId="77777777" w:rsidR="0027491B" w:rsidRPr="0027491B" w:rsidRDefault="0027491B" w:rsidP="0027491B">
      <w:pPr>
        <w:jc w:val="both"/>
        <w:rPr>
          <w:rFonts w:ascii="Times New Roman" w:hAnsi="Times New Roman" w:cs="Times New Roman"/>
          <w:sz w:val="24"/>
          <w:szCs w:val="24"/>
        </w:rPr>
      </w:pPr>
      <w:r w:rsidRPr="0027491B">
        <w:rPr>
          <w:rFonts w:ascii="Times New Roman" w:hAnsi="Times New Roman" w:cs="Times New Roman"/>
          <w:sz w:val="24"/>
          <w:szCs w:val="24"/>
        </w:rPr>
        <w:t>ФИО</w:t>
      </w:r>
    </w:p>
    <w:p w14:paraId="35374478" w14:textId="77777777" w:rsidR="0027491B" w:rsidRPr="0027491B" w:rsidRDefault="0027491B" w:rsidP="0027491B">
      <w:pPr>
        <w:jc w:val="both"/>
        <w:rPr>
          <w:rFonts w:ascii="Times New Roman" w:hAnsi="Times New Roman" w:cs="Times New Roman"/>
          <w:sz w:val="24"/>
          <w:szCs w:val="24"/>
        </w:rPr>
      </w:pPr>
    </w:p>
    <w:p w14:paraId="244A8218" w14:textId="77777777" w:rsidR="0027491B" w:rsidRPr="0027491B" w:rsidRDefault="0027491B" w:rsidP="0027491B">
      <w:pPr>
        <w:jc w:val="both"/>
        <w:rPr>
          <w:rFonts w:ascii="Times New Roman" w:hAnsi="Times New Roman" w:cs="Times New Roman"/>
          <w:sz w:val="24"/>
          <w:szCs w:val="24"/>
        </w:rPr>
      </w:pPr>
      <w:r w:rsidRPr="0027491B">
        <w:rPr>
          <w:rFonts w:ascii="Times New Roman" w:hAnsi="Times New Roman" w:cs="Times New Roman"/>
          <w:sz w:val="24"/>
          <w:szCs w:val="24"/>
        </w:rPr>
        <w:t>М.П</w:t>
      </w:r>
    </w:p>
    <w:p w14:paraId="5628E2A4" w14:textId="4E812C58" w:rsidR="000857E8" w:rsidRDefault="000857E8" w:rsidP="000857E8">
      <w:pPr>
        <w:ind w:firstLine="567"/>
        <w:jc w:val="both"/>
        <w:rPr>
          <w:rFonts w:ascii="Times New Roman" w:hAnsi="Times New Roman" w:cs="Times New Roman"/>
          <w:sz w:val="24"/>
          <w:szCs w:val="24"/>
        </w:rPr>
      </w:pPr>
    </w:p>
    <w:p w14:paraId="64066EDB" w14:textId="77777777" w:rsidR="007814EE" w:rsidRPr="006E036B" w:rsidRDefault="007814EE" w:rsidP="000857E8">
      <w:pPr>
        <w:ind w:firstLine="567"/>
        <w:jc w:val="both"/>
        <w:rPr>
          <w:rFonts w:ascii="Times New Roman" w:hAnsi="Times New Roman" w:cs="Times New Roman"/>
          <w:sz w:val="24"/>
          <w:szCs w:val="24"/>
        </w:rPr>
      </w:pPr>
    </w:p>
    <w:tbl>
      <w:tblPr>
        <w:tblStyle w:val="a9"/>
        <w:tblW w:w="0" w:type="auto"/>
        <w:jc w:val="center"/>
        <w:tblLook w:val="04A0" w:firstRow="1" w:lastRow="0" w:firstColumn="1" w:lastColumn="0" w:noHBand="0" w:noVBand="1"/>
      </w:tblPr>
      <w:tblGrid>
        <w:gridCol w:w="4106"/>
        <w:gridCol w:w="5805"/>
      </w:tblGrid>
      <w:tr w:rsidR="000857E8" w:rsidRPr="006E036B" w:rsidDel="002E5218" w14:paraId="57C25650" w14:textId="77777777" w:rsidTr="000857E8">
        <w:trPr>
          <w:trHeight w:val="240"/>
          <w:jc w:val="center"/>
        </w:trPr>
        <w:tc>
          <w:tcPr>
            <w:tcW w:w="9911" w:type="dxa"/>
            <w:gridSpan w:val="2"/>
            <w:tcBorders>
              <w:top w:val="nil"/>
              <w:left w:val="nil"/>
              <w:bottom w:val="single" w:sz="4" w:space="0" w:color="000000"/>
              <w:right w:val="nil"/>
            </w:tcBorders>
            <w:vAlign w:val="center"/>
          </w:tcPr>
          <w:p w14:paraId="12E0DE71" w14:textId="77777777" w:rsidR="000857E8" w:rsidRPr="006E036B" w:rsidDel="002E5218" w:rsidRDefault="000857E8" w:rsidP="000857E8">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0857E8" w:rsidRPr="006E036B" w:rsidDel="002E5218" w14:paraId="4FC0C38C" w14:textId="77777777" w:rsidTr="000857E8">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55761CEB" w14:textId="77777777" w:rsidR="000857E8" w:rsidRPr="00B507FF" w:rsidDel="002E5218" w:rsidRDefault="000857E8" w:rsidP="000857E8">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single" w:sz="4" w:space="0" w:color="000000"/>
              <w:left w:val="single" w:sz="4" w:space="0" w:color="000000"/>
              <w:bottom w:val="single" w:sz="4" w:space="0" w:color="000000"/>
              <w:right w:val="single" w:sz="4" w:space="0" w:color="000000"/>
            </w:tcBorders>
            <w:vAlign w:val="center"/>
          </w:tcPr>
          <w:p w14:paraId="2F4045C1" w14:textId="77777777" w:rsidR="000857E8" w:rsidRPr="00947D72" w:rsidDel="002E5218" w:rsidRDefault="000857E8" w:rsidP="000857E8">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0857E8" w:rsidRPr="006E036B" w:rsidDel="002E5218" w14:paraId="51C6E9D9" w14:textId="77777777" w:rsidTr="000857E8">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311AA1CF" w14:textId="77777777" w:rsidR="000857E8" w:rsidRPr="00B507FF" w:rsidDel="002E5218" w:rsidRDefault="000857E8" w:rsidP="000857E8">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single" w:sz="4" w:space="0" w:color="000000"/>
              <w:left w:val="single" w:sz="4" w:space="0" w:color="000000"/>
              <w:bottom w:val="single" w:sz="4" w:space="0" w:color="000000"/>
              <w:right w:val="single" w:sz="4" w:space="0" w:color="000000"/>
            </w:tcBorders>
            <w:vAlign w:val="center"/>
          </w:tcPr>
          <w:p w14:paraId="65BE54C5" w14:textId="77777777" w:rsidR="000857E8" w:rsidRPr="00947D72" w:rsidDel="002E5218" w:rsidRDefault="000857E8" w:rsidP="000857E8">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49E173EE" w14:textId="77777777" w:rsidR="004006B9" w:rsidRPr="006E036B" w:rsidRDefault="004006B9" w:rsidP="004006B9">
      <w:pPr>
        <w:spacing w:after="0"/>
        <w:jc w:val="center"/>
        <w:rPr>
          <w:rFonts w:ascii="Times New Roman" w:hAnsi="Times New Roman" w:cs="Times New Roman"/>
          <w:b/>
        </w:rPr>
      </w:pPr>
    </w:p>
    <w:sectPr w:rsidR="004006B9" w:rsidRPr="006E036B" w:rsidSect="00F52B2E">
      <w:footerReference w:type="default" r:id="rId12"/>
      <w:pgSz w:w="11905" w:h="16838"/>
      <w:pgMar w:top="1134" w:right="567" w:bottom="1134" w:left="1134"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88384" w14:textId="77777777" w:rsidR="00567600" w:rsidRDefault="00567600" w:rsidP="00FA3A7B">
      <w:pPr>
        <w:spacing w:after="0" w:line="240" w:lineRule="auto"/>
      </w:pPr>
      <w:r>
        <w:separator/>
      </w:r>
    </w:p>
  </w:endnote>
  <w:endnote w:type="continuationSeparator" w:id="0">
    <w:p w14:paraId="4EC80D9A" w14:textId="77777777" w:rsidR="00567600" w:rsidRDefault="00567600"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variable"/>
  </w:font>
  <w:font w:name="Arial Unicode MS">
    <w:panose1 w:val="020B0604020202020204"/>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6470466"/>
      <w:docPartObj>
        <w:docPartGallery w:val="Page Numbers (Bottom of Page)"/>
        <w:docPartUnique/>
      </w:docPartObj>
    </w:sdtPr>
    <w:sdtEndPr>
      <w:rPr>
        <w:rFonts w:ascii="Times New Roman" w:hAnsi="Times New Roman" w:cs="Times New Roman"/>
        <w:sz w:val="24"/>
        <w:szCs w:val="24"/>
      </w:rPr>
    </w:sdtEndPr>
    <w:sdtContent>
      <w:p w14:paraId="1E63110D" w14:textId="4D70D9E5" w:rsidR="001D15F0" w:rsidRPr="00CC5082" w:rsidRDefault="001D15F0">
        <w:pPr>
          <w:pStyle w:val="afb"/>
          <w:jc w:val="right"/>
          <w:rPr>
            <w:rFonts w:ascii="Times New Roman" w:hAnsi="Times New Roman" w:cs="Times New Roman"/>
            <w:sz w:val="24"/>
            <w:szCs w:val="24"/>
          </w:rPr>
        </w:pPr>
        <w:r w:rsidRPr="00CC5082">
          <w:rPr>
            <w:rFonts w:ascii="Times New Roman" w:hAnsi="Times New Roman" w:cs="Times New Roman"/>
            <w:sz w:val="24"/>
            <w:szCs w:val="24"/>
          </w:rPr>
          <w:fldChar w:fldCharType="begin"/>
        </w:r>
        <w:r w:rsidRPr="00CC5082">
          <w:rPr>
            <w:rFonts w:ascii="Times New Roman" w:hAnsi="Times New Roman" w:cs="Times New Roman"/>
            <w:sz w:val="24"/>
            <w:szCs w:val="24"/>
          </w:rPr>
          <w:instrText>PAGE   \* MERGEFORMAT</w:instrText>
        </w:r>
        <w:r w:rsidRPr="00CC5082">
          <w:rPr>
            <w:rFonts w:ascii="Times New Roman" w:hAnsi="Times New Roman" w:cs="Times New Roman"/>
            <w:sz w:val="24"/>
            <w:szCs w:val="24"/>
          </w:rPr>
          <w:fldChar w:fldCharType="separate"/>
        </w:r>
        <w:r w:rsidRPr="00CC5082">
          <w:rPr>
            <w:rFonts w:ascii="Times New Roman" w:hAnsi="Times New Roman" w:cs="Times New Roman"/>
            <w:sz w:val="24"/>
            <w:szCs w:val="24"/>
          </w:rPr>
          <w:t>2</w:t>
        </w:r>
        <w:r w:rsidRPr="00CC5082">
          <w:rPr>
            <w:rFonts w:ascii="Times New Roman" w:hAnsi="Times New Roman" w:cs="Times New Roman"/>
            <w:sz w:val="24"/>
            <w:szCs w:val="24"/>
          </w:rPr>
          <w:fldChar w:fldCharType="end"/>
        </w:r>
      </w:p>
    </w:sdtContent>
  </w:sdt>
  <w:p w14:paraId="13AFCB7D" w14:textId="77777777" w:rsidR="001D15F0" w:rsidRDefault="001D15F0">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DDEBD" w14:textId="77777777" w:rsidR="0027491B" w:rsidRDefault="0027491B">
    <w:pPr>
      <w:pStyle w:val="afb"/>
      <w:jc w:val="right"/>
    </w:pPr>
  </w:p>
  <w:p w14:paraId="7E46EEE5" w14:textId="77777777" w:rsidR="0027491B" w:rsidRDefault="0027491B">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818CE" w14:textId="77777777" w:rsidR="00567600" w:rsidRDefault="00567600" w:rsidP="00FA3A7B">
      <w:pPr>
        <w:spacing w:after="0" w:line="240" w:lineRule="auto"/>
      </w:pPr>
      <w:r>
        <w:separator/>
      </w:r>
    </w:p>
  </w:footnote>
  <w:footnote w:type="continuationSeparator" w:id="0">
    <w:p w14:paraId="748B23CD" w14:textId="77777777" w:rsidR="00567600" w:rsidRDefault="00567600" w:rsidP="00FA3A7B">
      <w:pPr>
        <w:spacing w:after="0" w:line="240" w:lineRule="auto"/>
      </w:pPr>
      <w:r>
        <w:continuationSeparator/>
      </w:r>
    </w:p>
  </w:footnote>
  <w:footnote w:id="1">
    <w:p w14:paraId="292277FE" w14:textId="28120E86" w:rsidR="00B90A97" w:rsidRPr="00BF746E" w:rsidRDefault="00B90A97" w:rsidP="005648DD">
      <w:pPr>
        <w:pStyle w:val="af"/>
        <w:jc w:val="both"/>
        <w:rPr>
          <w:i/>
        </w:rPr>
      </w:pPr>
      <w:r w:rsidRPr="00BF746E">
        <w:rPr>
          <w:rStyle w:val="af1"/>
          <w:i/>
        </w:rPr>
        <w:footnoteRef/>
      </w:r>
      <w:r w:rsidRPr="00BF746E">
        <w:rPr>
          <w:i/>
        </w:rPr>
        <w:t xml:space="preserve"> Данный раздел включается в проект договора только в случае </w:t>
      </w:r>
      <w:r>
        <w:rPr>
          <w:i/>
        </w:rPr>
        <w:t>проведения конкурентной закупки</w:t>
      </w:r>
      <w:r w:rsidRPr="00BF746E">
        <w:rPr>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2"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3"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1636"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346E88"/>
    <w:multiLevelType w:val="multilevel"/>
    <w:tmpl w:val="4D66ABCE"/>
    <w:lvl w:ilvl="0">
      <w:start w:val="1"/>
      <w:numFmt w:val="decimal"/>
      <w:pStyle w:val="1"/>
      <w:suff w:val="space"/>
      <w:lvlText w:val="%1."/>
      <w:lvlJc w:val="left"/>
      <w:pPr>
        <w:ind w:left="0" w:firstLine="0"/>
      </w:pPr>
      <w:rPr>
        <w:rFonts w:hint="default"/>
      </w:rPr>
    </w:lvl>
    <w:lvl w:ilvl="1">
      <w:start w:val="1"/>
      <w:numFmt w:val="decimal"/>
      <w:pStyle w:val="2"/>
      <w:isLgl/>
      <w:suff w:val="space"/>
      <w:lvlText w:val="%1.%2."/>
      <w:lvlJc w:val="left"/>
      <w:pPr>
        <w:ind w:left="0" w:firstLine="0"/>
      </w:pPr>
      <w:rPr>
        <w:rFonts w:ascii="Times New Roman" w:hAnsi="Times New Roman" w:hint="default"/>
        <w:b/>
        <w:i w:val="0"/>
        <w:sz w:val="24"/>
      </w:rPr>
    </w:lvl>
    <w:lvl w:ilvl="2">
      <w:start w:val="1"/>
      <w:numFmt w:val="decimal"/>
      <w:pStyle w:val="3"/>
      <w:suff w:val="space"/>
      <w:lvlText w:val="%1.%2.%3."/>
      <w:lvlJc w:val="left"/>
      <w:pPr>
        <w:ind w:left="710" w:firstLine="0"/>
      </w:pPr>
      <w:rPr>
        <w:rFonts w:hint="default"/>
        <w:b w:val="0"/>
        <w:sz w:val="24"/>
      </w:rPr>
    </w:lvl>
    <w:lvl w:ilvl="3">
      <w:start w:val="1"/>
      <w:numFmt w:val="decimal"/>
      <w:isLgl/>
      <w:lvlText w:val="%1.%2.%3.%4."/>
      <w:lvlJc w:val="left"/>
      <w:pPr>
        <w:ind w:left="0" w:firstLine="0"/>
      </w:pPr>
      <w:rPr>
        <w:rFonts w:hint="default"/>
        <w:b w:val="0"/>
        <w:sz w:val="28"/>
        <w:szCs w:val="28"/>
      </w:rPr>
    </w:lvl>
    <w:lvl w:ilvl="4">
      <w:start w:val="1"/>
      <w:numFmt w:val="decimal"/>
      <w:isLgl/>
      <w:lvlText w:val="%1.%2.%3.%4.%5."/>
      <w:lvlJc w:val="left"/>
      <w:pPr>
        <w:ind w:left="0" w:firstLine="0"/>
      </w:pPr>
      <w:rPr>
        <w:rFonts w:hint="default"/>
        <w:b w:val="0"/>
        <w:sz w:val="28"/>
      </w:rPr>
    </w:lvl>
    <w:lvl w:ilvl="5">
      <w:start w:val="1"/>
      <w:numFmt w:val="decimal"/>
      <w:isLgl/>
      <w:lvlText w:val="%1.%2.%3.%4.%5.%6."/>
      <w:lvlJc w:val="left"/>
      <w:pPr>
        <w:ind w:left="0" w:firstLine="0"/>
      </w:pPr>
      <w:rPr>
        <w:rFonts w:hint="default"/>
        <w:b w:val="0"/>
        <w:sz w:val="28"/>
      </w:rPr>
    </w:lvl>
    <w:lvl w:ilvl="6">
      <w:start w:val="1"/>
      <w:numFmt w:val="decimal"/>
      <w:isLgl/>
      <w:lvlText w:val="%1.%2.%3.%4.%5.%6.%7."/>
      <w:lvlJc w:val="left"/>
      <w:pPr>
        <w:ind w:left="0" w:firstLine="0"/>
      </w:pPr>
      <w:rPr>
        <w:rFonts w:hint="default"/>
        <w:b w:val="0"/>
        <w:sz w:val="28"/>
      </w:rPr>
    </w:lvl>
    <w:lvl w:ilvl="7">
      <w:start w:val="1"/>
      <w:numFmt w:val="decimal"/>
      <w:isLgl/>
      <w:lvlText w:val="%1.%2.%3.%4.%5.%6.%7.%8."/>
      <w:lvlJc w:val="left"/>
      <w:pPr>
        <w:ind w:left="0" w:firstLine="0"/>
      </w:pPr>
      <w:rPr>
        <w:rFonts w:hint="default"/>
        <w:b w:val="0"/>
        <w:sz w:val="28"/>
      </w:rPr>
    </w:lvl>
    <w:lvl w:ilvl="8">
      <w:start w:val="1"/>
      <w:numFmt w:val="decimal"/>
      <w:isLgl/>
      <w:lvlText w:val="%1.%2.%3.%4.%5.%6.%7.%8.%9."/>
      <w:lvlJc w:val="left"/>
      <w:pPr>
        <w:ind w:left="0" w:firstLine="0"/>
      </w:pPr>
      <w:rPr>
        <w:rFonts w:hint="default"/>
        <w:b w:val="0"/>
        <w:sz w:val="28"/>
      </w:rPr>
    </w:lvl>
  </w:abstractNum>
  <w:abstractNum w:abstractNumId="6"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E83144"/>
    <w:multiLevelType w:val="multilevel"/>
    <w:tmpl w:val="E61669EC"/>
    <w:lvl w:ilvl="0">
      <w:start w:val="1"/>
      <w:numFmt w:val="decimal"/>
      <w:pStyle w:val="10"/>
      <w:lvlText w:val="%1."/>
      <w:lvlJc w:val="left"/>
      <w:pPr>
        <w:tabs>
          <w:tab w:val="num" w:pos="2127"/>
        </w:tabs>
        <w:ind w:left="993" w:firstLine="709"/>
      </w:pPr>
      <w:rPr>
        <w:rFonts w:ascii="Times New Roman" w:eastAsia="Times New Roman" w:hAnsi="Times New Roman" w:cs="Times New Roman"/>
      </w:rPr>
    </w:lvl>
    <w:lvl w:ilvl="1">
      <w:start w:val="1"/>
      <w:numFmt w:val="decimal"/>
      <w:pStyle w:val="20"/>
      <w:lvlText w:val="%1.%2."/>
      <w:lvlJc w:val="left"/>
      <w:pPr>
        <w:tabs>
          <w:tab w:val="num" w:pos="1560"/>
        </w:tabs>
        <w:ind w:left="284" w:firstLine="709"/>
      </w:pPr>
      <w:rPr>
        <w:rFonts w:hint="default"/>
      </w:rPr>
    </w:lvl>
    <w:lvl w:ilvl="2">
      <w:start w:val="1"/>
      <w:numFmt w:val="decimal"/>
      <w:pStyle w:val="30"/>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3" w15:restartNumberingAfterBreak="0">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71FF7"/>
    <w:multiLevelType w:val="hybridMultilevel"/>
    <w:tmpl w:val="E0CA4F9E"/>
    <w:lvl w:ilvl="0" w:tplc="F0C6A4B4">
      <w:start w:val="1"/>
      <w:numFmt w:val="decimal"/>
      <w:lvlText w:val="%1."/>
      <w:lvlJc w:val="left"/>
      <w:pPr>
        <w:ind w:left="1129" w:hanging="420"/>
      </w:pPr>
      <w:rPr>
        <w:rFonts w:ascii="Times New Roman" w:hAnsi="Times New Roman" w:cs="Times New Roman" w:hint="default"/>
      </w:rPr>
    </w:lvl>
    <w:lvl w:ilvl="1" w:tplc="1E96EB2C">
      <w:start w:val="1"/>
      <w:numFmt w:val="lowerLetter"/>
      <w:lvlText w:val="%2."/>
      <w:lvlJc w:val="left"/>
      <w:pPr>
        <w:ind w:left="1789" w:hanging="360"/>
      </w:pPr>
    </w:lvl>
    <w:lvl w:ilvl="2" w:tplc="81D6815C">
      <w:start w:val="1"/>
      <w:numFmt w:val="lowerRoman"/>
      <w:lvlText w:val="%3."/>
      <w:lvlJc w:val="right"/>
      <w:pPr>
        <w:ind w:left="2509" w:hanging="180"/>
      </w:pPr>
    </w:lvl>
    <w:lvl w:ilvl="3" w:tplc="376819E0">
      <w:start w:val="1"/>
      <w:numFmt w:val="decimal"/>
      <w:lvlText w:val="%4."/>
      <w:lvlJc w:val="left"/>
      <w:pPr>
        <w:ind w:left="3229" w:hanging="360"/>
      </w:pPr>
    </w:lvl>
    <w:lvl w:ilvl="4" w:tplc="0BD68426">
      <w:start w:val="1"/>
      <w:numFmt w:val="lowerLetter"/>
      <w:lvlText w:val="%5."/>
      <w:lvlJc w:val="left"/>
      <w:pPr>
        <w:ind w:left="3949" w:hanging="360"/>
      </w:pPr>
    </w:lvl>
    <w:lvl w:ilvl="5" w:tplc="4566BE86">
      <w:start w:val="1"/>
      <w:numFmt w:val="lowerRoman"/>
      <w:lvlText w:val="%6."/>
      <w:lvlJc w:val="right"/>
      <w:pPr>
        <w:ind w:left="4669" w:hanging="180"/>
      </w:pPr>
    </w:lvl>
    <w:lvl w:ilvl="6" w:tplc="B6CEA8BC">
      <w:start w:val="1"/>
      <w:numFmt w:val="decimal"/>
      <w:lvlText w:val="%7."/>
      <w:lvlJc w:val="left"/>
      <w:pPr>
        <w:ind w:left="5389" w:hanging="360"/>
      </w:pPr>
    </w:lvl>
    <w:lvl w:ilvl="7" w:tplc="A8EC0728">
      <w:start w:val="1"/>
      <w:numFmt w:val="lowerLetter"/>
      <w:lvlText w:val="%8."/>
      <w:lvlJc w:val="left"/>
      <w:pPr>
        <w:ind w:left="6109" w:hanging="360"/>
      </w:pPr>
    </w:lvl>
    <w:lvl w:ilvl="8" w:tplc="E0DAAA3A">
      <w:start w:val="1"/>
      <w:numFmt w:val="lowerRoman"/>
      <w:lvlText w:val="%9."/>
      <w:lvlJc w:val="right"/>
      <w:pPr>
        <w:ind w:left="6829" w:hanging="180"/>
      </w:pPr>
    </w:lvl>
  </w:abstractNum>
  <w:abstractNum w:abstractNumId="1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28"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4"/>
  </w:num>
  <w:num w:numId="2">
    <w:abstractNumId w:val="23"/>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1"/>
  </w:num>
  <w:num w:numId="10">
    <w:abstractNumId w:val="12"/>
  </w:num>
  <w:num w:numId="11">
    <w:abstractNumId w:val="29"/>
  </w:num>
  <w:num w:numId="12">
    <w:abstractNumId w:val="16"/>
  </w:num>
  <w:num w:numId="13">
    <w:abstractNumId w:val="8"/>
  </w:num>
  <w:num w:numId="14">
    <w:abstractNumId w:val="19"/>
  </w:num>
  <w:num w:numId="15">
    <w:abstractNumId w:val="20"/>
  </w:num>
  <w:num w:numId="16">
    <w:abstractNumId w:val="1"/>
  </w:num>
  <w:num w:numId="17">
    <w:abstractNumId w:val="27"/>
  </w:num>
  <w:num w:numId="18">
    <w:abstractNumId w:val="17"/>
  </w:num>
  <w:num w:numId="19">
    <w:abstractNumId w:val="6"/>
  </w:num>
  <w:num w:numId="20">
    <w:abstractNumId w:val="7"/>
  </w:num>
  <w:num w:numId="21">
    <w:abstractNumId w:val="14"/>
  </w:num>
  <w:num w:numId="22">
    <w:abstractNumId w:val="10"/>
  </w:num>
  <w:num w:numId="23">
    <w:abstractNumId w:val="3"/>
  </w:num>
  <w:num w:numId="24">
    <w:abstractNumId w:val="0"/>
  </w:num>
  <w:num w:numId="25">
    <w:abstractNumId w:val="22"/>
  </w:num>
  <w:num w:numId="26">
    <w:abstractNumId w:val="15"/>
  </w:num>
  <w:num w:numId="27">
    <w:abstractNumId w:val="11"/>
  </w:num>
  <w:num w:numId="28">
    <w:abstractNumId w:val="25"/>
  </w:num>
  <w:num w:numId="29">
    <w:abstractNumId w:val="9"/>
  </w:num>
  <w:num w:numId="30">
    <w:abstractNumId w:val="13"/>
  </w:num>
  <w:num w:numId="31">
    <w:abstractNumId w:val="18"/>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6966"/>
    <w:rsid w:val="000264A5"/>
    <w:rsid w:val="00027360"/>
    <w:rsid w:val="0003029F"/>
    <w:rsid w:val="00031C3E"/>
    <w:rsid w:val="000524E2"/>
    <w:rsid w:val="00067537"/>
    <w:rsid w:val="00072FDA"/>
    <w:rsid w:val="00075FE2"/>
    <w:rsid w:val="00076A8B"/>
    <w:rsid w:val="00081824"/>
    <w:rsid w:val="00082E79"/>
    <w:rsid w:val="000857E8"/>
    <w:rsid w:val="000863F2"/>
    <w:rsid w:val="0009067E"/>
    <w:rsid w:val="00095F6C"/>
    <w:rsid w:val="000D07AD"/>
    <w:rsid w:val="000F2A89"/>
    <w:rsid w:val="001011D3"/>
    <w:rsid w:val="001047C7"/>
    <w:rsid w:val="0010579B"/>
    <w:rsid w:val="00120092"/>
    <w:rsid w:val="0013043B"/>
    <w:rsid w:val="00152D9E"/>
    <w:rsid w:val="00157E10"/>
    <w:rsid w:val="001738C1"/>
    <w:rsid w:val="00195B93"/>
    <w:rsid w:val="001A5643"/>
    <w:rsid w:val="001D15F0"/>
    <w:rsid w:val="001D51F0"/>
    <w:rsid w:val="001F00D7"/>
    <w:rsid w:val="00202400"/>
    <w:rsid w:val="0020794F"/>
    <w:rsid w:val="00213BC5"/>
    <w:rsid w:val="002157A0"/>
    <w:rsid w:val="002200C5"/>
    <w:rsid w:val="002240AF"/>
    <w:rsid w:val="002415E1"/>
    <w:rsid w:val="00250D77"/>
    <w:rsid w:val="002618D8"/>
    <w:rsid w:val="00264CA2"/>
    <w:rsid w:val="002702F8"/>
    <w:rsid w:val="0027491B"/>
    <w:rsid w:val="00281C6E"/>
    <w:rsid w:val="002A3562"/>
    <w:rsid w:val="002C0E55"/>
    <w:rsid w:val="002C60EE"/>
    <w:rsid w:val="002D5B6B"/>
    <w:rsid w:val="002D66FA"/>
    <w:rsid w:val="002D68F5"/>
    <w:rsid w:val="002E6D68"/>
    <w:rsid w:val="003001FF"/>
    <w:rsid w:val="003460ED"/>
    <w:rsid w:val="003474C0"/>
    <w:rsid w:val="00355FA2"/>
    <w:rsid w:val="003568F3"/>
    <w:rsid w:val="003667A2"/>
    <w:rsid w:val="00387B1C"/>
    <w:rsid w:val="00396B5A"/>
    <w:rsid w:val="003A350E"/>
    <w:rsid w:val="003C1A57"/>
    <w:rsid w:val="004006B9"/>
    <w:rsid w:val="00401594"/>
    <w:rsid w:val="0040293C"/>
    <w:rsid w:val="00402CEB"/>
    <w:rsid w:val="004144C3"/>
    <w:rsid w:val="004175FB"/>
    <w:rsid w:val="00420EC8"/>
    <w:rsid w:val="00440408"/>
    <w:rsid w:val="004454BE"/>
    <w:rsid w:val="00453333"/>
    <w:rsid w:val="00464230"/>
    <w:rsid w:val="004677A7"/>
    <w:rsid w:val="00480202"/>
    <w:rsid w:val="004851FA"/>
    <w:rsid w:val="00485C16"/>
    <w:rsid w:val="00490DB7"/>
    <w:rsid w:val="00494351"/>
    <w:rsid w:val="004978BA"/>
    <w:rsid w:val="004A03AF"/>
    <w:rsid w:val="004A3932"/>
    <w:rsid w:val="004C0F7C"/>
    <w:rsid w:val="004D0F39"/>
    <w:rsid w:val="004E3C90"/>
    <w:rsid w:val="0052492B"/>
    <w:rsid w:val="00527FFA"/>
    <w:rsid w:val="00554F43"/>
    <w:rsid w:val="005648DD"/>
    <w:rsid w:val="00567600"/>
    <w:rsid w:val="00580805"/>
    <w:rsid w:val="005C05DF"/>
    <w:rsid w:val="005F5840"/>
    <w:rsid w:val="00637F18"/>
    <w:rsid w:val="00646DD3"/>
    <w:rsid w:val="006477C6"/>
    <w:rsid w:val="006705C7"/>
    <w:rsid w:val="0068174F"/>
    <w:rsid w:val="006A2730"/>
    <w:rsid w:val="006A40DB"/>
    <w:rsid w:val="006A56B6"/>
    <w:rsid w:val="006B3CC1"/>
    <w:rsid w:val="006B644A"/>
    <w:rsid w:val="006C3AF1"/>
    <w:rsid w:val="006C5263"/>
    <w:rsid w:val="006D1823"/>
    <w:rsid w:val="006E036B"/>
    <w:rsid w:val="006E5A68"/>
    <w:rsid w:val="006F2243"/>
    <w:rsid w:val="006F5739"/>
    <w:rsid w:val="007015EF"/>
    <w:rsid w:val="0071311C"/>
    <w:rsid w:val="00715D18"/>
    <w:rsid w:val="00736170"/>
    <w:rsid w:val="00755733"/>
    <w:rsid w:val="00760AC6"/>
    <w:rsid w:val="007814EE"/>
    <w:rsid w:val="00785E9A"/>
    <w:rsid w:val="00793685"/>
    <w:rsid w:val="007939B0"/>
    <w:rsid w:val="0079466C"/>
    <w:rsid w:val="007A61E0"/>
    <w:rsid w:val="007B0C10"/>
    <w:rsid w:val="007B4F2C"/>
    <w:rsid w:val="007B56D3"/>
    <w:rsid w:val="007C28F2"/>
    <w:rsid w:val="007C3585"/>
    <w:rsid w:val="00823AD7"/>
    <w:rsid w:val="00844858"/>
    <w:rsid w:val="00845A60"/>
    <w:rsid w:val="00846CBC"/>
    <w:rsid w:val="00846CD3"/>
    <w:rsid w:val="008477B9"/>
    <w:rsid w:val="00853D6A"/>
    <w:rsid w:val="0085409E"/>
    <w:rsid w:val="008922FE"/>
    <w:rsid w:val="008969F1"/>
    <w:rsid w:val="008972AB"/>
    <w:rsid w:val="008A4135"/>
    <w:rsid w:val="008B0E0D"/>
    <w:rsid w:val="008B7C12"/>
    <w:rsid w:val="008C7B05"/>
    <w:rsid w:val="008F0499"/>
    <w:rsid w:val="008F719A"/>
    <w:rsid w:val="00901907"/>
    <w:rsid w:val="00904A4F"/>
    <w:rsid w:val="00920275"/>
    <w:rsid w:val="00937BB4"/>
    <w:rsid w:val="00946E7A"/>
    <w:rsid w:val="00947D72"/>
    <w:rsid w:val="0096089D"/>
    <w:rsid w:val="009675BE"/>
    <w:rsid w:val="009678C8"/>
    <w:rsid w:val="00970B46"/>
    <w:rsid w:val="00994C34"/>
    <w:rsid w:val="00995D82"/>
    <w:rsid w:val="009B2708"/>
    <w:rsid w:val="009D2865"/>
    <w:rsid w:val="009E7F02"/>
    <w:rsid w:val="009F57BA"/>
    <w:rsid w:val="00A12965"/>
    <w:rsid w:val="00A13B13"/>
    <w:rsid w:val="00A143B2"/>
    <w:rsid w:val="00A425ED"/>
    <w:rsid w:val="00A42D64"/>
    <w:rsid w:val="00A46EE6"/>
    <w:rsid w:val="00A7014B"/>
    <w:rsid w:val="00A94F40"/>
    <w:rsid w:val="00AA1051"/>
    <w:rsid w:val="00AD4769"/>
    <w:rsid w:val="00AD7130"/>
    <w:rsid w:val="00B06703"/>
    <w:rsid w:val="00B06F63"/>
    <w:rsid w:val="00B1025F"/>
    <w:rsid w:val="00B137D1"/>
    <w:rsid w:val="00B24402"/>
    <w:rsid w:val="00B33296"/>
    <w:rsid w:val="00B42F76"/>
    <w:rsid w:val="00B45398"/>
    <w:rsid w:val="00B507FF"/>
    <w:rsid w:val="00B60E0E"/>
    <w:rsid w:val="00B63663"/>
    <w:rsid w:val="00B81D98"/>
    <w:rsid w:val="00B8343B"/>
    <w:rsid w:val="00B90A97"/>
    <w:rsid w:val="00B91B30"/>
    <w:rsid w:val="00B97393"/>
    <w:rsid w:val="00BA674A"/>
    <w:rsid w:val="00BA721D"/>
    <w:rsid w:val="00BB4415"/>
    <w:rsid w:val="00BC04F5"/>
    <w:rsid w:val="00BC43F2"/>
    <w:rsid w:val="00BD4F1E"/>
    <w:rsid w:val="00BE0907"/>
    <w:rsid w:val="00BE5606"/>
    <w:rsid w:val="00BF205B"/>
    <w:rsid w:val="00BF3456"/>
    <w:rsid w:val="00BF746E"/>
    <w:rsid w:val="00C06599"/>
    <w:rsid w:val="00C106FD"/>
    <w:rsid w:val="00C132B7"/>
    <w:rsid w:val="00C31682"/>
    <w:rsid w:val="00C4381E"/>
    <w:rsid w:val="00C510A3"/>
    <w:rsid w:val="00C6106C"/>
    <w:rsid w:val="00C61348"/>
    <w:rsid w:val="00C821B6"/>
    <w:rsid w:val="00C82A12"/>
    <w:rsid w:val="00C83F1C"/>
    <w:rsid w:val="00C952D1"/>
    <w:rsid w:val="00C96A08"/>
    <w:rsid w:val="00CA72A1"/>
    <w:rsid w:val="00CB41A4"/>
    <w:rsid w:val="00CB65A8"/>
    <w:rsid w:val="00CC1C96"/>
    <w:rsid w:val="00CC5082"/>
    <w:rsid w:val="00CD2BE7"/>
    <w:rsid w:val="00CE367B"/>
    <w:rsid w:val="00CF091D"/>
    <w:rsid w:val="00CF12E1"/>
    <w:rsid w:val="00D017DD"/>
    <w:rsid w:val="00D07AF9"/>
    <w:rsid w:val="00D44B17"/>
    <w:rsid w:val="00D4610B"/>
    <w:rsid w:val="00D52237"/>
    <w:rsid w:val="00D55CBE"/>
    <w:rsid w:val="00D62254"/>
    <w:rsid w:val="00D62897"/>
    <w:rsid w:val="00D63AAF"/>
    <w:rsid w:val="00D65656"/>
    <w:rsid w:val="00D8627B"/>
    <w:rsid w:val="00D93E1B"/>
    <w:rsid w:val="00DA467D"/>
    <w:rsid w:val="00DB21DB"/>
    <w:rsid w:val="00DC0A99"/>
    <w:rsid w:val="00DC2399"/>
    <w:rsid w:val="00DD4875"/>
    <w:rsid w:val="00DF14F7"/>
    <w:rsid w:val="00DF5A30"/>
    <w:rsid w:val="00DF72B4"/>
    <w:rsid w:val="00E040AB"/>
    <w:rsid w:val="00E15ECA"/>
    <w:rsid w:val="00E22FC2"/>
    <w:rsid w:val="00E27169"/>
    <w:rsid w:val="00E2785A"/>
    <w:rsid w:val="00E871C9"/>
    <w:rsid w:val="00EB39A8"/>
    <w:rsid w:val="00EC6418"/>
    <w:rsid w:val="00EE3FC4"/>
    <w:rsid w:val="00F22E53"/>
    <w:rsid w:val="00F41ADB"/>
    <w:rsid w:val="00F52B2E"/>
    <w:rsid w:val="00F612EC"/>
    <w:rsid w:val="00F62EC1"/>
    <w:rsid w:val="00F678E8"/>
    <w:rsid w:val="00F96E55"/>
    <w:rsid w:val="00F97217"/>
    <w:rsid w:val="00FA21D4"/>
    <w:rsid w:val="00FA3A7B"/>
    <w:rsid w:val="00FB47DA"/>
    <w:rsid w:val="00FE7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C132B7"/>
  </w:style>
  <w:style w:type="paragraph" w:styleId="1">
    <w:name w:val="heading 1"/>
    <w:basedOn w:val="a3"/>
    <w:next w:val="a3"/>
    <w:link w:val="11"/>
    <w:uiPriority w:val="9"/>
    <w:qFormat/>
    <w:rsid w:val="001D51F0"/>
    <w:pPr>
      <w:keepNext/>
      <w:keepLines/>
      <w:numPr>
        <w:numId w:val="32"/>
      </w:numPr>
      <w:spacing w:before="480" w:after="0" w:line="276" w:lineRule="auto"/>
      <w:jc w:val="center"/>
      <w:outlineLvl w:val="0"/>
    </w:pPr>
    <w:rPr>
      <w:rFonts w:ascii="Times New Roman" w:eastAsiaTheme="minorEastAsia" w:hAnsi="Times New Roman" w:cs="Times New Roman"/>
      <w:b/>
      <w:bCs/>
      <w:sz w:val="24"/>
      <w:szCs w:val="24"/>
      <w:lang w:eastAsia="ru-RU"/>
    </w:rPr>
  </w:style>
  <w:style w:type="paragraph" w:styleId="2">
    <w:name w:val="heading 2"/>
    <w:basedOn w:val="a3"/>
    <w:next w:val="a3"/>
    <w:link w:val="21"/>
    <w:uiPriority w:val="9"/>
    <w:unhideWhenUsed/>
    <w:qFormat/>
    <w:rsid w:val="001D51F0"/>
    <w:pPr>
      <w:keepNext/>
      <w:keepLines/>
      <w:numPr>
        <w:ilvl w:val="1"/>
        <w:numId w:val="32"/>
      </w:numPr>
      <w:spacing w:before="200" w:after="0" w:line="276" w:lineRule="auto"/>
      <w:outlineLvl w:val="1"/>
    </w:pPr>
    <w:rPr>
      <w:rFonts w:ascii="Times New Roman" w:eastAsia="Times New Roman" w:hAnsi="Times New Roman" w:cs="Times New Roman"/>
      <w:b/>
      <w:bCs/>
      <w:sz w:val="24"/>
      <w:szCs w:val="24"/>
      <w:lang w:eastAsia="ru-RU"/>
    </w:rPr>
  </w:style>
  <w:style w:type="paragraph" w:styleId="3">
    <w:name w:val="heading 3"/>
    <w:basedOn w:val="a3"/>
    <w:next w:val="a3"/>
    <w:link w:val="31"/>
    <w:uiPriority w:val="9"/>
    <w:unhideWhenUsed/>
    <w:qFormat/>
    <w:rsid w:val="001D51F0"/>
    <w:pPr>
      <w:numPr>
        <w:ilvl w:val="2"/>
        <w:numId w:val="32"/>
      </w:numPr>
      <w:spacing w:before="200" w:after="0" w:line="240" w:lineRule="auto"/>
      <w:ind w:left="284" w:firstLine="284"/>
      <w:jc w:val="both"/>
      <w:outlineLvl w:val="2"/>
    </w:pPr>
    <w:rPr>
      <w:rFonts w:ascii="Times New Roman" w:eastAsia="Times New Roman" w:hAnsi="Times New Roman" w:cs="Times New Roman"/>
      <w:bCs/>
      <w:sz w:val="24"/>
      <w:szCs w:val="24"/>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uiPriority w:val="39"/>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2">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qFormat/>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0">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0">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0">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styleId="af8">
    <w:name w:val="Unresolved Mention"/>
    <w:basedOn w:val="a4"/>
    <w:uiPriority w:val="99"/>
    <w:semiHidden/>
    <w:unhideWhenUsed/>
    <w:rsid w:val="00554F43"/>
    <w:rPr>
      <w:color w:val="605E5C"/>
      <w:shd w:val="clear" w:color="auto" w:fill="E1DFDD"/>
    </w:rPr>
  </w:style>
  <w:style w:type="paragraph" w:styleId="af9">
    <w:name w:val="header"/>
    <w:basedOn w:val="a3"/>
    <w:link w:val="afa"/>
    <w:uiPriority w:val="99"/>
    <w:unhideWhenUsed/>
    <w:rsid w:val="001D15F0"/>
    <w:pPr>
      <w:tabs>
        <w:tab w:val="center" w:pos="4677"/>
        <w:tab w:val="right" w:pos="9355"/>
      </w:tabs>
      <w:spacing w:after="0" w:line="240" w:lineRule="auto"/>
    </w:pPr>
  </w:style>
  <w:style w:type="character" w:customStyle="1" w:styleId="afa">
    <w:name w:val="Верхний колонтитул Знак"/>
    <w:basedOn w:val="a4"/>
    <w:link w:val="af9"/>
    <w:uiPriority w:val="99"/>
    <w:rsid w:val="001D15F0"/>
  </w:style>
  <w:style w:type="paragraph" w:styleId="afb">
    <w:name w:val="footer"/>
    <w:basedOn w:val="a3"/>
    <w:link w:val="afc"/>
    <w:uiPriority w:val="99"/>
    <w:unhideWhenUsed/>
    <w:rsid w:val="001D15F0"/>
    <w:pPr>
      <w:tabs>
        <w:tab w:val="center" w:pos="4677"/>
        <w:tab w:val="right" w:pos="9355"/>
      </w:tabs>
      <w:spacing w:after="0" w:line="240" w:lineRule="auto"/>
    </w:pPr>
  </w:style>
  <w:style w:type="character" w:customStyle="1" w:styleId="afc">
    <w:name w:val="Нижний колонтитул Знак"/>
    <w:basedOn w:val="a4"/>
    <w:link w:val="afb"/>
    <w:uiPriority w:val="99"/>
    <w:rsid w:val="001D15F0"/>
  </w:style>
  <w:style w:type="character" w:customStyle="1" w:styleId="afd">
    <w:name w:val="Без интервала Знак"/>
    <w:basedOn w:val="a4"/>
    <w:link w:val="afe"/>
    <w:uiPriority w:val="1"/>
    <w:locked/>
    <w:rsid w:val="00157E10"/>
    <w:rPr>
      <w:rFonts w:ascii="Calibri" w:eastAsia="Times New Roman" w:hAnsi="Calibri" w:cs="Times New Roman"/>
      <w:lang w:eastAsia="ru-RU"/>
    </w:rPr>
  </w:style>
  <w:style w:type="paragraph" w:styleId="afe">
    <w:name w:val="No Spacing"/>
    <w:link w:val="afd"/>
    <w:uiPriority w:val="1"/>
    <w:qFormat/>
    <w:rsid w:val="00157E10"/>
    <w:pPr>
      <w:spacing w:after="0" w:line="240" w:lineRule="auto"/>
    </w:pPr>
    <w:rPr>
      <w:rFonts w:ascii="Calibri" w:eastAsia="Times New Roman" w:hAnsi="Calibri" w:cs="Times New Roman"/>
      <w:lang w:eastAsia="ru-RU"/>
    </w:rPr>
  </w:style>
  <w:style w:type="character" w:customStyle="1" w:styleId="CharChar">
    <w:name w:val="Обычный Char Char"/>
    <w:link w:val="13"/>
    <w:uiPriority w:val="99"/>
    <w:locked/>
    <w:rsid w:val="00157E10"/>
    <w:rPr>
      <w:rFonts w:ascii="Times New Roman" w:eastAsia="Calibri" w:hAnsi="Times New Roman" w:cs="Times New Roman"/>
      <w:sz w:val="24"/>
      <w:szCs w:val="20"/>
      <w:lang w:eastAsia="ru-RU"/>
    </w:rPr>
  </w:style>
  <w:style w:type="paragraph" w:customStyle="1" w:styleId="13">
    <w:name w:val="Обычный1"/>
    <w:link w:val="CharChar"/>
    <w:uiPriority w:val="99"/>
    <w:rsid w:val="00157E10"/>
    <w:pPr>
      <w:spacing w:before="100" w:after="100" w:line="240" w:lineRule="auto"/>
    </w:pPr>
    <w:rPr>
      <w:rFonts w:ascii="Times New Roman" w:eastAsia="Calibri" w:hAnsi="Times New Roman" w:cs="Times New Roman"/>
      <w:sz w:val="24"/>
      <w:szCs w:val="20"/>
      <w:lang w:eastAsia="ru-RU"/>
    </w:rPr>
  </w:style>
  <w:style w:type="paragraph" w:customStyle="1" w:styleId="normalcxspmiddle">
    <w:name w:val="normalcxspmiddle"/>
    <w:basedOn w:val="a3"/>
    <w:rsid w:val="00157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Заголовок 1 Знак"/>
    <w:basedOn w:val="a4"/>
    <w:link w:val="1"/>
    <w:uiPriority w:val="9"/>
    <w:rsid w:val="001D51F0"/>
    <w:rPr>
      <w:rFonts w:ascii="Times New Roman" w:eastAsiaTheme="minorEastAsia" w:hAnsi="Times New Roman" w:cs="Times New Roman"/>
      <w:b/>
      <w:bCs/>
      <w:sz w:val="24"/>
      <w:szCs w:val="24"/>
      <w:lang w:eastAsia="ru-RU"/>
    </w:rPr>
  </w:style>
  <w:style w:type="character" w:customStyle="1" w:styleId="21">
    <w:name w:val="Заголовок 2 Знак"/>
    <w:basedOn w:val="a4"/>
    <w:link w:val="2"/>
    <w:uiPriority w:val="9"/>
    <w:rsid w:val="001D51F0"/>
    <w:rPr>
      <w:rFonts w:ascii="Times New Roman" w:eastAsia="Times New Roman" w:hAnsi="Times New Roman" w:cs="Times New Roman"/>
      <w:b/>
      <w:bCs/>
      <w:sz w:val="24"/>
      <w:szCs w:val="24"/>
      <w:lang w:eastAsia="ru-RU"/>
    </w:rPr>
  </w:style>
  <w:style w:type="character" w:customStyle="1" w:styleId="31">
    <w:name w:val="Заголовок 3 Знак"/>
    <w:basedOn w:val="a4"/>
    <w:link w:val="3"/>
    <w:uiPriority w:val="9"/>
    <w:rsid w:val="001D51F0"/>
    <w:rPr>
      <w:rFonts w:ascii="Times New Roman" w:eastAsia="Times New Roman" w:hAnsi="Times New Roman" w:cs="Times New Roman"/>
      <w:bCs/>
      <w:sz w:val="24"/>
      <w:szCs w:val="24"/>
      <w:lang w:eastAsia="ru-RU"/>
    </w:rPr>
  </w:style>
  <w:style w:type="paragraph" w:styleId="aff">
    <w:name w:val="Normal (Web)"/>
    <w:basedOn w:val="a3"/>
    <w:uiPriority w:val="99"/>
    <w:semiHidden/>
    <w:unhideWhenUsed/>
    <w:rsid w:val="006C3A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office@pec.org.ru" TargetMode="External"/><Relationship Id="rId4" Type="http://schemas.openxmlformats.org/officeDocument/2006/relationships/settings" Target="settings.xml"/><Relationship Id="rId9" Type="http://schemas.openxmlformats.org/officeDocument/2006/relationships/hyperlink" Target="consultantplus://offline/ref=1ED926C427C39AC8B4A2C047CF32E07575853E0CBFE38D3B67FC8E7F8DA23A34E3C771A1CB28C283941D4505AB2E6195E2650623CFB118F6X7OB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EF45D-C7A4-40CA-A3F9-B104E8BAD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10473</Words>
  <Characters>59698</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Полянский Максим Валерьевич</cp:lastModifiedBy>
  <cp:revision>27</cp:revision>
  <cp:lastPrinted>2025-10-14T08:52:00Z</cp:lastPrinted>
  <dcterms:created xsi:type="dcterms:W3CDTF">2025-12-10T11:51:00Z</dcterms:created>
  <dcterms:modified xsi:type="dcterms:W3CDTF">2026-04-29T06:48:00Z</dcterms:modified>
</cp:coreProperties>
</file>